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492" w:rsidRPr="000A69F6" w:rsidRDefault="00216F23" w:rsidP="000A69F6">
      <w:pPr>
        <w:jc w:val="center"/>
        <w:rPr>
          <w:rFonts w:cs="B Titr"/>
          <w:sz w:val="36"/>
          <w:szCs w:val="36"/>
          <w:rtl/>
        </w:rPr>
      </w:pPr>
      <w:r w:rsidRPr="000A69F6">
        <w:rPr>
          <w:rFonts w:cs="B Titr" w:hint="cs"/>
          <w:sz w:val="36"/>
          <w:szCs w:val="36"/>
          <w:rtl/>
        </w:rPr>
        <w:t>بسمه تعالی</w:t>
      </w:r>
    </w:p>
    <w:p w:rsidR="00216F23" w:rsidRDefault="00216F23" w:rsidP="00216F23">
      <w:pPr>
        <w:rPr>
          <w:rtl/>
        </w:rPr>
      </w:pPr>
    </w:p>
    <w:p w:rsidR="00216F23" w:rsidRDefault="000A69F6" w:rsidP="000A69F6">
      <w:pPr>
        <w:tabs>
          <w:tab w:val="left" w:pos="4002"/>
        </w:tabs>
        <w:rPr>
          <w:rtl/>
        </w:rPr>
      </w:pPr>
      <w:r>
        <w:rPr>
          <w:rtl/>
        </w:rPr>
        <w:tab/>
      </w:r>
    </w:p>
    <w:p w:rsidR="00216F23" w:rsidRDefault="00216F23" w:rsidP="00EB65C9">
      <w:pPr>
        <w:jc w:val="center"/>
        <w:rPr>
          <w:rFonts w:cs="B Titr"/>
          <w:sz w:val="56"/>
          <w:szCs w:val="56"/>
          <w:rtl/>
        </w:rPr>
      </w:pPr>
      <w:r w:rsidRPr="00EB65C9">
        <w:rPr>
          <w:rFonts w:cs="B Titr" w:hint="cs"/>
          <w:sz w:val="56"/>
          <w:szCs w:val="56"/>
          <w:rtl/>
        </w:rPr>
        <w:t>طرح جنگ دهه فجر شهرستانها</w:t>
      </w:r>
    </w:p>
    <w:p w:rsidR="00216F23" w:rsidRPr="00EB65C9" w:rsidRDefault="00216F23" w:rsidP="00DB7A20">
      <w:pPr>
        <w:rPr>
          <w:rFonts w:cs="2  Lotus"/>
          <w:sz w:val="40"/>
          <w:szCs w:val="40"/>
          <w:rtl/>
        </w:rPr>
      </w:pPr>
      <w:r w:rsidRPr="00EB65C9">
        <w:rPr>
          <w:rFonts w:cs="2  Lotus" w:hint="cs"/>
          <w:sz w:val="40"/>
          <w:szCs w:val="40"/>
          <w:rtl/>
        </w:rPr>
        <w:t xml:space="preserve">مدت برنامه </w:t>
      </w:r>
      <w:r w:rsidR="00DB7A20">
        <w:rPr>
          <w:rFonts w:cs="2  Lotus" w:hint="cs"/>
          <w:sz w:val="40"/>
          <w:szCs w:val="40"/>
          <w:rtl/>
        </w:rPr>
        <w:t>60</w:t>
      </w:r>
      <w:r w:rsidRPr="00EB65C9">
        <w:rPr>
          <w:rFonts w:cs="2  Lotus" w:hint="cs"/>
          <w:sz w:val="40"/>
          <w:szCs w:val="40"/>
          <w:rtl/>
        </w:rPr>
        <w:t xml:space="preserve"> دقیقه</w:t>
      </w:r>
    </w:p>
    <w:p w:rsidR="00216F23" w:rsidRPr="00EB65C9" w:rsidRDefault="00216F23" w:rsidP="00216F23">
      <w:pPr>
        <w:rPr>
          <w:rFonts w:cs="2  Lotus"/>
          <w:sz w:val="40"/>
          <w:szCs w:val="40"/>
          <w:rtl/>
        </w:rPr>
      </w:pPr>
      <w:r w:rsidRPr="00EB65C9">
        <w:rPr>
          <w:rFonts w:cs="2  Lotus" w:hint="cs"/>
          <w:sz w:val="40"/>
          <w:szCs w:val="40"/>
          <w:rtl/>
        </w:rPr>
        <w:t>تعداد: 10 برنامه</w:t>
      </w:r>
    </w:p>
    <w:p w:rsidR="00216F23" w:rsidRDefault="00216F23" w:rsidP="00216F23">
      <w:pPr>
        <w:rPr>
          <w:rFonts w:cs="B Titr"/>
          <w:sz w:val="48"/>
          <w:szCs w:val="48"/>
          <w:rtl/>
        </w:rPr>
      </w:pPr>
      <w:r w:rsidRPr="00EB65C9">
        <w:rPr>
          <w:rFonts w:cs="B Titr" w:hint="cs"/>
          <w:sz w:val="40"/>
          <w:szCs w:val="40"/>
          <w:rtl/>
        </w:rPr>
        <w:t>مقدمه</w:t>
      </w:r>
      <w:r>
        <w:rPr>
          <w:rFonts w:hint="cs"/>
          <w:rtl/>
        </w:rPr>
        <w:t xml:space="preserve"> </w:t>
      </w:r>
      <w:r w:rsidRPr="00EB65C9">
        <w:rPr>
          <w:rFonts w:cs="B Titr" w:hint="cs"/>
          <w:sz w:val="48"/>
          <w:szCs w:val="48"/>
          <w:rtl/>
        </w:rPr>
        <w:t>:</w:t>
      </w:r>
    </w:p>
    <w:p w:rsidR="00614DE1" w:rsidRPr="00AF79B6" w:rsidRDefault="00614DE1" w:rsidP="008B0024">
      <w:pPr>
        <w:jc w:val="both"/>
        <w:rPr>
          <w:rFonts w:cs="2  Lotus"/>
          <w:sz w:val="40"/>
          <w:szCs w:val="40"/>
          <w:rtl/>
        </w:rPr>
      </w:pPr>
      <w:r w:rsidRPr="00AF79B6">
        <w:rPr>
          <w:rFonts w:cs="2  Lotus" w:hint="cs"/>
          <w:sz w:val="40"/>
          <w:szCs w:val="40"/>
          <w:rtl/>
        </w:rPr>
        <w:t xml:space="preserve">باسلام و احترام ویژه برنامه جنگ شهرستانها استان اردبیل قصد دارد در ایام ا... </w:t>
      </w:r>
      <w:r w:rsidR="00AF79B6" w:rsidRPr="00AF79B6">
        <w:rPr>
          <w:rFonts w:cs="2  Lotus" w:hint="cs"/>
          <w:sz w:val="40"/>
          <w:szCs w:val="40"/>
          <w:rtl/>
        </w:rPr>
        <w:t>دهه فجر هر روز در یکی از شهرهای استان وبا هماهنگی قبلی با طراحی دکور مناسب در سالنهای ورزشی ویا سالن</w:t>
      </w:r>
      <w:r w:rsidR="008B0024">
        <w:rPr>
          <w:rFonts w:cs="2  Lotus" w:hint="cs"/>
          <w:sz w:val="40"/>
          <w:szCs w:val="40"/>
          <w:rtl/>
        </w:rPr>
        <w:t xml:space="preserve"> آمفی </w:t>
      </w:r>
      <w:r w:rsidR="00AF79B6" w:rsidRPr="00AF79B6">
        <w:rPr>
          <w:rFonts w:cs="2  Lotus" w:hint="cs"/>
          <w:sz w:val="40"/>
          <w:szCs w:val="40"/>
          <w:rtl/>
        </w:rPr>
        <w:t>تئاتر آن شهر یک برنامه شاد و مفرح برای اهالی آن شهر در سالن اجرا و قسمتهای خوب ومخاطب پسند آنرا تدوین وهر روز از شبکه استانی پخش کند.</w:t>
      </w:r>
    </w:p>
    <w:p w:rsidR="00216F23" w:rsidRPr="00AF79B6" w:rsidRDefault="00A90A4C" w:rsidP="00BD3CAA">
      <w:pPr>
        <w:jc w:val="both"/>
        <w:rPr>
          <w:rFonts w:cs="2  Lotus"/>
          <w:sz w:val="40"/>
          <w:szCs w:val="40"/>
          <w:rtl/>
        </w:rPr>
      </w:pPr>
      <w:r w:rsidRPr="00AF79B6">
        <w:rPr>
          <w:rFonts w:cs="2  Lotus" w:hint="cs"/>
          <w:sz w:val="40"/>
          <w:szCs w:val="40"/>
          <w:rtl/>
        </w:rPr>
        <w:t>گروه تلویزیونی این برنامه در نظر دارد با همکاری استانداری و فرمانداران شهرهای مختلف استان از خانواده های معظم شهدای آن شهر</w:t>
      </w:r>
      <w:r w:rsidR="00BD3CAA">
        <w:rPr>
          <w:rFonts w:cs="2  Lotus" w:hint="cs"/>
          <w:sz w:val="40"/>
          <w:szCs w:val="40"/>
          <w:rtl/>
        </w:rPr>
        <w:t xml:space="preserve">ستانها </w:t>
      </w:r>
      <w:r w:rsidRPr="00AF79B6">
        <w:rPr>
          <w:rFonts w:cs="2  Lotus" w:hint="cs"/>
          <w:sz w:val="40"/>
          <w:szCs w:val="40"/>
          <w:rtl/>
        </w:rPr>
        <w:t>،</w:t>
      </w:r>
      <w:r w:rsidR="00BD3CAA">
        <w:rPr>
          <w:rFonts w:cs="2  Lotus" w:hint="cs"/>
          <w:sz w:val="40"/>
          <w:szCs w:val="40"/>
          <w:rtl/>
        </w:rPr>
        <w:t xml:space="preserve"> </w:t>
      </w:r>
      <w:r w:rsidRPr="00AF79B6">
        <w:rPr>
          <w:rFonts w:cs="2  Lotus" w:hint="cs"/>
          <w:sz w:val="40"/>
          <w:szCs w:val="40"/>
          <w:rtl/>
        </w:rPr>
        <w:t xml:space="preserve">نخبگان علمی </w:t>
      </w:r>
      <w:r w:rsidR="00BD3CAA">
        <w:rPr>
          <w:rFonts w:cs="2  Lotus" w:hint="cs"/>
          <w:sz w:val="40"/>
          <w:szCs w:val="40"/>
          <w:rtl/>
        </w:rPr>
        <w:t>،</w:t>
      </w:r>
      <w:r w:rsidRPr="00AF79B6">
        <w:rPr>
          <w:rFonts w:cs="2  Lotus" w:hint="cs"/>
          <w:sz w:val="40"/>
          <w:szCs w:val="40"/>
          <w:rtl/>
        </w:rPr>
        <w:t xml:space="preserve"> فرهنگی و ورزشی ونیز افراد خیر و سرشناس شهرها برای حضور در جشن مردمی شهر خودشان که در یکی از سالنهای آن شهر </w:t>
      </w:r>
      <w:r w:rsidRPr="00AF79B6">
        <w:rPr>
          <w:rFonts w:cs="2  Lotus" w:hint="cs"/>
          <w:sz w:val="40"/>
          <w:szCs w:val="40"/>
          <w:rtl/>
        </w:rPr>
        <w:lastRenderedPageBreak/>
        <w:t>برگزار خواهد شد دعوت نم</w:t>
      </w:r>
      <w:r w:rsidR="00AF79B6">
        <w:rPr>
          <w:rFonts w:cs="2  Lotus" w:hint="cs"/>
          <w:sz w:val="40"/>
          <w:szCs w:val="40"/>
          <w:rtl/>
        </w:rPr>
        <w:t>و</w:t>
      </w:r>
      <w:r w:rsidRPr="00AF79B6">
        <w:rPr>
          <w:rFonts w:cs="2  Lotus" w:hint="cs"/>
          <w:sz w:val="40"/>
          <w:szCs w:val="40"/>
          <w:rtl/>
        </w:rPr>
        <w:t>ده و ضمن معرفی این افراد به مخاطبان تلویزیون ،</w:t>
      </w:r>
      <w:r w:rsidR="00BD3CAA">
        <w:rPr>
          <w:rFonts w:cs="2  Lotus" w:hint="cs"/>
          <w:sz w:val="40"/>
          <w:szCs w:val="40"/>
          <w:rtl/>
        </w:rPr>
        <w:t xml:space="preserve"> </w:t>
      </w:r>
      <w:r w:rsidRPr="00AF79B6">
        <w:rPr>
          <w:rFonts w:cs="2  Lotus" w:hint="cs"/>
          <w:sz w:val="40"/>
          <w:szCs w:val="40"/>
          <w:rtl/>
        </w:rPr>
        <w:t>مسیر رشد و موفقیت ونیز دلبستگی آنها رابه نظام و انقلاب وکشوردر حین مصاحبه هایشان ضبط و پخش کند.</w:t>
      </w:r>
    </w:p>
    <w:p w:rsidR="00A90A4C" w:rsidRPr="00AF79B6" w:rsidRDefault="00A90A4C" w:rsidP="00F760DA">
      <w:pPr>
        <w:jc w:val="both"/>
        <w:rPr>
          <w:rFonts w:cs="2  Lotus"/>
          <w:sz w:val="40"/>
          <w:szCs w:val="40"/>
          <w:rtl/>
        </w:rPr>
      </w:pPr>
      <w:r w:rsidRPr="00AF79B6">
        <w:rPr>
          <w:rFonts w:cs="2  Lotus" w:hint="cs"/>
          <w:sz w:val="40"/>
          <w:szCs w:val="40"/>
          <w:rtl/>
        </w:rPr>
        <w:t>گروه برنامه ساز در ایام ا... دهه فجر 140</w:t>
      </w:r>
      <w:r w:rsidR="008B0024">
        <w:rPr>
          <w:rFonts w:cs="2  Lotus" w:hint="cs"/>
          <w:sz w:val="40"/>
          <w:szCs w:val="40"/>
          <w:rtl/>
        </w:rPr>
        <w:t>2</w:t>
      </w:r>
      <w:r w:rsidRPr="00AF79B6">
        <w:rPr>
          <w:rFonts w:cs="2  Lotus" w:hint="cs"/>
          <w:sz w:val="40"/>
          <w:szCs w:val="40"/>
          <w:rtl/>
        </w:rPr>
        <w:t xml:space="preserve"> با برنامه ریزی قبلی و دعوت افراد مختلف</w:t>
      </w:r>
      <w:r w:rsidR="00F760DA">
        <w:rPr>
          <w:rFonts w:cs="2  Lotus" w:hint="cs"/>
          <w:sz w:val="40"/>
          <w:szCs w:val="40"/>
          <w:rtl/>
        </w:rPr>
        <w:t xml:space="preserve"> </w:t>
      </w:r>
      <w:r w:rsidR="009B57C3" w:rsidRPr="00AF79B6">
        <w:rPr>
          <w:rFonts w:cs="2  Lotus" w:hint="cs"/>
          <w:sz w:val="40"/>
          <w:szCs w:val="40"/>
          <w:rtl/>
        </w:rPr>
        <w:t xml:space="preserve">توسط فرمانداریهای به یکی از سالنهای شهر مربوطه </w:t>
      </w:r>
      <w:r w:rsidRPr="00AF79B6">
        <w:rPr>
          <w:rFonts w:cs="2  Lotus" w:hint="cs"/>
          <w:sz w:val="40"/>
          <w:szCs w:val="40"/>
          <w:rtl/>
        </w:rPr>
        <w:t>وبا حضور گروهای سنی متفاوت ویژه برنامه جنگ مانندی که با آیتمهای شاد منجمله</w:t>
      </w:r>
      <w:r w:rsidR="008B0024">
        <w:rPr>
          <w:rFonts w:cs="2  Lotus" w:hint="cs"/>
          <w:sz w:val="40"/>
          <w:szCs w:val="40"/>
          <w:rtl/>
        </w:rPr>
        <w:t xml:space="preserve"> اجرای</w:t>
      </w:r>
      <w:r w:rsidRPr="00AF79B6">
        <w:rPr>
          <w:rFonts w:cs="2  Lotus" w:hint="cs"/>
          <w:sz w:val="40"/>
          <w:szCs w:val="40"/>
          <w:rtl/>
        </w:rPr>
        <w:t xml:space="preserve"> </w:t>
      </w:r>
      <w:r w:rsidR="009B57C3" w:rsidRPr="00AF79B6">
        <w:rPr>
          <w:rFonts w:cs="2  Lotus" w:hint="cs"/>
          <w:sz w:val="40"/>
          <w:szCs w:val="40"/>
          <w:rtl/>
        </w:rPr>
        <w:t>سرود</w:t>
      </w:r>
      <w:r w:rsidR="00F760DA">
        <w:rPr>
          <w:rFonts w:cs="2  Lotus" w:hint="cs"/>
          <w:sz w:val="40"/>
          <w:szCs w:val="40"/>
          <w:rtl/>
        </w:rPr>
        <w:t xml:space="preserve"> وموسیقی سنتی محلی</w:t>
      </w:r>
      <w:r w:rsidR="009B57C3" w:rsidRPr="00AF79B6">
        <w:rPr>
          <w:rFonts w:cs="2  Lotus" w:hint="cs"/>
          <w:sz w:val="40"/>
          <w:szCs w:val="40"/>
          <w:rtl/>
        </w:rPr>
        <w:t xml:space="preserve"> ،</w:t>
      </w:r>
      <w:r w:rsidR="00F760DA">
        <w:rPr>
          <w:rFonts w:cs="2  Lotus" w:hint="cs"/>
          <w:sz w:val="40"/>
          <w:szCs w:val="40"/>
          <w:rtl/>
        </w:rPr>
        <w:t xml:space="preserve"> </w:t>
      </w:r>
      <w:r w:rsidR="009B57C3" w:rsidRPr="00AF79B6">
        <w:rPr>
          <w:rFonts w:cs="2  Lotus" w:hint="cs"/>
          <w:sz w:val="40"/>
          <w:szCs w:val="40"/>
          <w:rtl/>
        </w:rPr>
        <w:t xml:space="preserve">اجرای نمایش کوتاه طنز، شعر خوانی،اجرای مسابقه </w:t>
      </w:r>
      <w:r w:rsidR="00BD3CAA">
        <w:rPr>
          <w:rFonts w:cs="2  Lotus" w:hint="cs"/>
          <w:sz w:val="40"/>
          <w:szCs w:val="40"/>
          <w:rtl/>
        </w:rPr>
        <w:t>ط</w:t>
      </w:r>
      <w:r w:rsidR="00F760DA">
        <w:rPr>
          <w:rFonts w:cs="2  Lotus" w:hint="cs"/>
          <w:sz w:val="40"/>
          <w:szCs w:val="40"/>
          <w:rtl/>
        </w:rPr>
        <w:t>نز، سخنرانی ا</w:t>
      </w:r>
      <w:r w:rsidR="00F760DA" w:rsidRPr="00AF79B6">
        <w:rPr>
          <w:rFonts w:cs="2  Lotus" w:hint="cs"/>
          <w:sz w:val="40"/>
          <w:szCs w:val="40"/>
          <w:rtl/>
        </w:rPr>
        <w:t>مام جمعه</w:t>
      </w:r>
      <w:r w:rsidR="00F760DA">
        <w:rPr>
          <w:rFonts w:cs="2  Lotus" w:hint="cs"/>
          <w:sz w:val="40"/>
          <w:szCs w:val="40"/>
          <w:rtl/>
        </w:rPr>
        <w:t xml:space="preserve"> با موضوعات</w:t>
      </w:r>
      <w:r w:rsidR="009B57C3" w:rsidRPr="00AF79B6">
        <w:rPr>
          <w:rFonts w:cs="2  Lotus" w:hint="cs"/>
          <w:sz w:val="40"/>
          <w:szCs w:val="40"/>
          <w:rtl/>
        </w:rPr>
        <w:t xml:space="preserve"> دستاوردهای </w:t>
      </w:r>
      <w:r w:rsidR="00F760DA">
        <w:rPr>
          <w:rFonts w:cs="2  Lotus" w:hint="cs"/>
          <w:sz w:val="40"/>
          <w:szCs w:val="40"/>
          <w:rtl/>
        </w:rPr>
        <w:t xml:space="preserve"> دینی ،</w:t>
      </w:r>
      <w:r w:rsidR="009B57C3" w:rsidRPr="00AF79B6">
        <w:rPr>
          <w:rFonts w:cs="2  Lotus" w:hint="cs"/>
          <w:sz w:val="40"/>
          <w:szCs w:val="40"/>
          <w:rtl/>
        </w:rPr>
        <w:t xml:space="preserve">فرهنگی </w:t>
      </w:r>
      <w:r w:rsidR="00F760DA">
        <w:rPr>
          <w:rFonts w:cs="2  Lotus" w:hint="cs"/>
          <w:sz w:val="40"/>
          <w:szCs w:val="40"/>
          <w:rtl/>
        </w:rPr>
        <w:t>،</w:t>
      </w:r>
      <w:r w:rsidR="009B57C3" w:rsidRPr="00AF79B6">
        <w:rPr>
          <w:rFonts w:cs="2  Lotus" w:hint="cs"/>
          <w:sz w:val="40"/>
          <w:szCs w:val="40"/>
          <w:rtl/>
        </w:rPr>
        <w:t xml:space="preserve"> سازندگی</w:t>
      </w:r>
      <w:r w:rsidR="00F760DA">
        <w:rPr>
          <w:rFonts w:cs="2  Lotus" w:hint="cs"/>
          <w:sz w:val="40"/>
          <w:szCs w:val="40"/>
          <w:rtl/>
        </w:rPr>
        <w:t xml:space="preserve"> و تشویق </w:t>
      </w:r>
      <w:r w:rsidR="00F760DA">
        <w:rPr>
          <w:rFonts w:cs="2  Lotus" w:hint="cs"/>
          <w:sz w:val="40"/>
          <w:szCs w:val="40"/>
          <w:rtl/>
        </w:rPr>
        <w:t>مردم</w:t>
      </w:r>
      <w:r w:rsidR="00F760DA">
        <w:rPr>
          <w:rFonts w:cs="2  Lotus" w:hint="cs"/>
          <w:sz w:val="40"/>
          <w:szCs w:val="40"/>
          <w:rtl/>
        </w:rPr>
        <w:t xml:space="preserve"> جهت </w:t>
      </w:r>
      <w:r w:rsidR="00F760DA">
        <w:rPr>
          <w:rFonts w:cs="2  Lotus" w:hint="cs"/>
          <w:sz w:val="40"/>
          <w:szCs w:val="40"/>
          <w:rtl/>
        </w:rPr>
        <w:t>شرکت</w:t>
      </w:r>
      <w:r w:rsidR="00F760DA">
        <w:rPr>
          <w:rFonts w:cs="2  Lotus" w:hint="cs"/>
          <w:sz w:val="40"/>
          <w:szCs w:val="40"/>
          <w:rtl/>
        </w:rPr>
        <w:t xml:space="preserve"> در انتخابات.</w:t>
      </w:r>
      <w:r w:rsidR="009B57C3" w:rsidRPr="00AF79B6">
        <w:rPr>
          <w:rFonts w:cs="2  Lotus" w:hint="cs"/>
          <w:sz w:val="40"/>
          <w:szCs w:val="40"/>
          <w:rtl/>
        </w:rPr>
        <w:t xml:space="preserve"> </w:t>
      </w:r>
      <w:r w:rsidR="00F760DA">
        <w:rPr>
          <w:rFonts w:cs="2  Lotus" w:hint="cs"/>
          <w:sz w:val="40"/>
          <w:szCs w:val="40"/>
          <w:rtl/>
        </w:rPr>
        <w:t>سخنرانی</w:t>
      </w:r>
      <w:r w:rsidR="009B57C3" w:rsidRPr="00AF79B6">
        <w:rPr>
          <w:rFonts w:cs="2  Lotus" w:hint="cs"/>
          <w:sz w:val="40"/>
          <w:szCs w:val="40"/>
          <w:rtl/>
        </w:rPr>
        <w:t xml:space="preserve"> فرماندار ونیز سایر مسئولین شهر و معرفی افراد شاخص آن شهر در ایام دهه فجر با اختصاص هر روز از این ایام به یکی از شهرهای استان برنامه ای حدود یک ساعت ونیم ضبط کرده و خلاصه ای از این جشن را در تایم یک ساعته مونتاژ ودر ایام دهه فجر امسال پخش کند.</w:t>
      </w:r>
    </w:p>
    <w:p w:rsidR="009B57C3" w:rsidRPr="00AF79B6" w:rsidRDefault="009B57C3" w:rsidP="00BD3CAA">
      <w:pPr>
        <w:jc w:val="both"/>
        <w:rPr>
          <w:rFonts w:cs="2  Lotus"/>
          <w:sz w:val="40"/>
          <w:szCs w:val="40"/>
          <w:rtl/>
        </w:rPr>
      </w:pPr>
      <w:r w:rsidRPr="00AF79B6">
        <w:rPr>
          <w:rFonts w:cs="2  Lotus" w:hint="cs"/>
          <w:sz w:val="40"/>
          <w:szCs w:val="40"/>
          <w:rtl/>
        </w:rPr>
        <w:t>قطعا موافقت وهمکاری استانداری و فرمانداران شهر های مختلف استان</w:t>
      </w:r>
      <w:r w:rsidR="00AF79B6" w:rsidRPr="00AF79B6">
        <w:rPr>
          <w:rFonts w:cs="2  Lotus" w:hint="cs"/>
          <w:sz w:val="40"/>
          <w:szCs w:val="40"/>
          <w:rtl/>
        </w:rPr>
        <w:t xml:space="preserve"> در ایام ا... دهه فجر فرصت مناسبی برای برگزاری جشنهای مردمی در شهرستانهای استان بوده واز این ظرفیت جشن ملی می توان به نحو احسن </w:t>
      </w:r>
      <w:r w:rsidR="00AF79B6" w:rsidRPr="00AF79B6">
        <w:rPr>
          <w:rFonts w:cs="2  Lotus" w:hint="cs"/>
          <w:sz w:val="40"/>
          <w:szCs w:val="40"/>
          <w:rtl/>
        </w:rPr>
        <w:lastRenderedPageBreak/>
        <w:t>برای باز نمایی گوشه ای از خدمات نظام و انقلاب در اقص</w:t>
      </w:r>
      <w:r w:rsidR="00BD3CAA">
        <w:rPr>
          <w:rFonts w:cs="2  Lotus" w:hint="cs"/>
          <w:sz w:val="40"/>
          <w:szCs w:val="40"/>
          <w:rtl/>
        </w:rPr>
        <w:t>ی</w:t>
      </w:r>
      <w:r w:rsidR="00AF79B6" w:rsidRPr="00AF79B6">
        <w:rPr>
          <w:rFonts w:cs="2  Lotus" w:hint="cs"/>
          <w:sz w:val="40"/>
          <w:szCs w:val="40"/>
          <w:rtl/>
        </w:rPr>
        <w:t xml:space="preserve"> نقاط استان بهره برداری کرده و با تهیه برنامه های مناسب از این جشن ها آنرااز رسانه استان پخش کرد.</w:t>
      </w:r>
    </w:p>
    <w:p w:rsidR="00216F23" w:rsidRPr="00EB65C9" w:rsidRDefault="00216F23" w:rsidP="00216F23">
      <w:pPr>
        <w:rPr>
          <w:rFonts w:cs="B Titr"/>
          <w:sz w:val="40"/>
          <w:szCs w:val="40"/>
          <w:rtl/>
        </w:rPr>
      </w:pPr>
      <w:r w:rsidRPr="00EB65C9">
        <w:rPr>
          <w:rFonts w:cs="B Titr" w:hint="cs"/>
          <w:sz w:val="40"/>
          <w:szCs w:val="40"/>
          <w:rtl/>
        </w:rPr>
        <w:t>آیتمهای برنامه</w:t>
      </w:r>
    </w:p>
    <w:p w:rsidR="00216F23" w:rsidRPr="00EB65C9" w:rsidRDefault="00216F23" w:rsidP="00E309A6">
      <w:pPr>
        <w:rPr>
          <w:rFonts w:cs="B Titr"/>
          <w:sz w:val="32"/>
          <w:szCs w:val="32"/>
          <w:rtl/>
        </w:rPr>
      </w:pPr>
      <w:r w:rsidRPr="00EB65C9">
        <w:rPr>
          <w:rFonts w:cs="B Titr" w:hint="cs"/>
          <w:sz w:val="32"/>
          <w:szCs w:val="32"/>
          <w:rtl/>
        </w:rPr>
        <w:t>آرم برنامه:</w:t>
      </w:r>
    </w:p>
    <w:p w:rsidR="00E309A6" w:rsidRPr="00EB65C9" w:rsidRDefault="00E309A6" w:rsidP="00E309A6">
      <w:pPr>
        <w:rPr>
          <w:rFonts w:cs="2  Lotus"/>
          <w:sz w:val="36"/>
          <w:szCs w:val="36"/>
          <w:rtl/>
        </w:rPr>
      </w:pPr>
      <w:r w:rsidRPr="00EB65C9">
        <w:rPr>
          <w:rFonts w:cs="2  Lotus" w:hint="cs"/>
          <w:sz w:val="36"/>
          <w:szCs w:val="36"/>
          <w:rtl/>
        </w:rPr>
        <w:t>آهنگی بر مضمون پیروزی انقلاب با تصاویرآن زمان وپلی بک بعضی قسمتها ی کلیپ در نمادهای خاص شهرهای استان</w:t>
      </w:r>
      <w:r w:rsidR="00EB65C9" w:rsidRPr="00EB65C9">
        <w:rPr>
          <w:rFonts w:cs="2  Lotus" w:hint="cs"/>
          <w:sz w:val="36"/>
          <w:szCs w:val="36"/>
          <w:rtl/>
        </w:rPr>
        <w:t xml:space="preserve"> توسط افراد آن</w:t>
      </w:r>
      <w:r w:rsidR="00126A19">
        <w:rPr>
          <w:rFonts w:cs="2  Lotus" w:hint="cs"/>
          <w:sz w:val="36"/>
          <w:szCs w:val="36"/>
          <w:rtl/>
        </w:rPr>
        <w:t xml:space="preserve"> </w:t>
      </w:r>
      <w:r w:rsidR="00EB65C9" w:rsidRPr="00EB65C9">
        <w:rPr>
          <w:rFonts w:cs="2  Lotus" w:hint="cs"/>
          <w:sz w:val="36"/>
          <w:szCs w:val="36"/>
          <w:rtl/>
        </w:rPr>
        <w:t>شهر با لباس محلی.</w:t>
      </w:r>
    </w:p>
    <w:p w:rsidR="00D64C35" w:rsidRPr="00EB65C9" w:rsidRDefault="00D64C35" w:rsidP="00E309A6">
      <w:pPr>
        <w:rPr>
          <w:rFonts w:cs="B Titr"/>
          <w:sz w:val="32"/>
          <w:szCs w:val="32"/>
          <w:rtl/>
        </w:rPr>
      </w:pPr>
      <w:r w:rsidRPr="00EB65C9">
        <w:rPr>
          <w:rFonts w:cs="B Titr" w:hint="cs"/>
          <w:sz w:val="32"/>
          <w:szCs w:val="32"/>
          <w:rtl/>
        </w:rPr>
        <w:t>مجری:</w:t>
      </w:r>
    </w:p>
    <w:p w:rsidR="00D64C35" w:rsidRDefault="00D64C35" w:rsidP="00A55924">
      <w:pPr>
        <w:rPr>
          <w:rFonts w:cs="2  Lotus"/>
          <w:sz w:val="36"/>
          <w:szCs w:val="36"/>
          <w:rtl/>
        </w:rPr>
      </w:pPr>
      <w:r w:rsidRPr="00EB65C9">
        <w:rPr>
          <w:rFonts w:cs="2  Lotus" w:hint="cs"/>
          <w:sz w:val="36"/>
          <w:szCs w:val="36"/>
          <w:rtl/>
        </w:rPr>
        <w:t>پیشنهاد می شود</w:t>
      </w:r>
      <w:r w:rsidR="00A55924" w:rsidRPr="00EB65C9">
        <w:rPr>
          <w:rFonts w:cs="2  Lotus" w:hint="cs"/>
          <w:sz w:val="36"/>
          <w:szCs w:val="36"/>
          <w:rtl/>
        </w:rPr>
        <w:t xml:space="preserve"> در</w:t>
      </w:r>
      <w:r w:rsidRPr="00EB65C9">
        <w:rPr>
          <w:rFonts w:cs="2  Lotus" w:hint="cs"/>
          <w:sz w:val="36"/>
          <w:szCs w:val="36"/>
          <w:rtl/>
        </w:rPr>
        <w:t xml:space="preserve">این برنامه ها از دو مجری استفاده شود </w:t>
      </w:r>
      <w:r w:rsidR="00A55924" w:rsidRPr="00EB65C9">
        <w:rPr>
          <w:rFonts w:cs="2  Lotus" w:hint="cs"/>
          <w:sz w:val="36"/>
          <w:szCs w:val="36"/>
          <w:rtl/>
        </w:rPr>
        <w:t>که مجری اصلی از مرکز ومجری دوم از همان شهرستان که دونفری  در یک فضای شاد برنامه رااجرا کنندکه مجری دوم در معرفی شهر و اطلاعاتی در مورد تظاهرات آن زمان در فواصل برنامه بیان کند.</w:t>
      </w:r>
    </w:p>
    <w:p w:rsidR="006348AC" w:rsidRPr="006348AC" w:rsidRDefault="006348AC" w:rsidP="00A55924">
      <w:pPr>
        <w:rPr>
          <w:rFonts w:cs="B Titr"/>
          <w:sz w:val="36"/>
          <w:szCs w:val="36"/>
          <w:rtl/>
        </w:rPr>
      </w:pPr>
      <w:r w:rsidRPr="006348AC">
        <w:rPr>
          <w:rFonts w:cs="B Titr" w:hint="cs"/>
          <w:sz w:val="36"/>
          <w:szCs w:val="36"/>
          <w:rtl/>
        </w:rPr>
        <w:t>نگاهی به تاریخ شهرستانها</w:t>
      </w:r>
      <w:r>
        <w:rPr>
          <w:rFonts w:cs="B Titr" w:hint="cs"/>
          <w:sz w:val="36"/>
          <w:szCs w:val="36"/>
          <w:rtl/>
        </w:rPr>
        <w:t xml:space="preserve"> </w:t>
      </w:r>
      <w:r w:rsidRPr="006348AC">
        <w:rPr>
          <w:rFonts w:cs="B Titr" w:hint="cs"/>
          <w:sz w:val="36"/>
          <w:szCs w:val="36"/>
          <w:rtl/>
        </w:rPr>
        <w:t>:</w:t>
      </w:r>
    </w:p>
    <w:p w:rsidR="006348AC" w:rsidRPr="00EB65C9" w:rsidRDefault="006348AC" w:rsidP="00A55924">
      <w:pPr>
        <w:rPr>
          <w:rFonts w:cs="2  Lotus"/>
          <w:sz w:val="36"/>
          <w:szCs w:val="36"/>
          <w:rtl/>
        </w:rPr>
      </w:pPr>
      <w:r>
        <w:rPr>
          <w:rFonts w:cs="2  Lotus" w:hint="cs"/>
          <w:sz w:val="36"/>
          <w:szCs w:val="36"/>
          <w:rtl/>
        </w:rPr>
        <w:t xml:space="preserve">در این بخش با هدف نگاه به فساد پهلوی از زبان افراد که در آن زمان حضور داشته اند گزارشی تهیه خواهد شد. </w:t>
      </w:r>
    </w:p>
    <w:p w:rsidR="00FB3B01" w:rsidRPr="00EB65C9" w:rsidRDefault="00FB3B01" w:rsidP="00A55924">
      <w:pPr>
        <w:rPr>
          <w:rFonts w:cs="B Titr"/>
          <w:sz w:val="36"/>
          <w:szCs w:val="36"/>
          <w:rtl/>
        </w:rPr>
      </w:pPr>
      <w:r w:rsidRPr="00EB65C9">
        <w:rPr>
          <w:rFonts w:cs="B Titr" w:hint="cs"/>
          <w:sz w:val="36"/>
          <w:szCs w:val="36"/>
          <w:rtl/>
        </w:rPr>
        <w:t>میان برنامه:</w:t>
      </w:r>
    </w:p>
    <w:p w:rsidR="00FB3B01" w:rsidRDefault="00FB3B01" w:rsidP="00A55924">
      <w:pPr>
        <w:rPr>
          <w:rFonts w:cs="2  Lotus"/>
          <w:sz w:val="32"/>
          <w:szCs w:val="32"/>
          <w:rtl/>
        </w:rPr>
      </w:pPr>
      <w:r w:rsidRPr="00EA4C70">
        <w:rPr>
          <w:rFonts w:cs="2  Lotus" w:hint="cs"/>
          <w:sz w:val="32"/>
          <w:szCs w:val="32"/>
          <w:rtl/>
        </w:rPr>
        <w:t>در فواصل برنامه از وله های گرافیکی و تصاویر انقلابیون آن دوره پخش خواهد شد.</w:t>
      </w:r>
    </w:p>
    <w:p w:rsidR="00126A19" w:rsidRPr="00126A19" w:rsidRDefault="00126A19" w:rsidP="00A55924">
      <w:pPr>
        <w:rPr>
          <w:rFonts w:cs="B Titr"/>
          <w:sz w:val="32"/>
          <w:szCs w:val="32"/>
          <w:rtl/>
        </w:rPr>
      </w:pPr>
      <w:r w:rsidRPr="00126A19">
        <w:rPr>
          <w:rFonts w:cs="B Titr" w:hint="cs"/>
          <w:sz w:val="32"/>
          <w:szCs w:val="32"/>
          <w:rtl/>
        </w:rPr>
        <w:lastRenderedPageBreak/>
        <w:t>دستاورد های انقلاب</w:t>
      </w:r>
      <w:r>
        <w:rPr>
          <w:rFonts w:cs="B Titr" w:hint="cs"/>
          <w:sz w:val="32"/>
          <w:szCs w:val="32"/>
          <w:rtl/>
        </w:rPr>
        <w:t xml:space="preserve"> </w:t>
      </w:r>
      <w:r w:rsidRPr="00126A19">
        <w:rPr>
          <w:rFonts w:cs="B Titr" w:hint="cs"/>
          <w:sz w:val="32"/>
          <w:szCs w:val="32"/>
          <w:rtl/>
        </w:rPr>
        <w:t>:</w:t>
      </w:r>
    </w:p>
    <w:p w:rsidR="00126A19" w:rsidRPr="00EA4C70" w:rsidRDefault="00126A19" w:rsidP="00A55924">
      <w:pPr>
        <w:rPr>
          <w:rFonts w:cs="2  Lotus"/>
          <w:sz w:val="32"/>
          <w:szCs w:val="32"/>
          <w:rtl/>
        </w:rPr>
      </w:pPr>
      <w:r>
        <w:rPr>
          <w:rFonts w:cs="2  Lotus" w:hint="cs"/>
          <w:sz w:val="32"/>
          <w:szCs w:val="32"/>
          <w:rtl/>
        </w:rPr>
        <w:t>در این آیتم به معرفی آن شهرستان پرداخته ودر مورد امکانات و پیشرفت های آن شهرستان در زمینه های صنعت ، کشاورزی ، گردشگری وتوسعه شهری گزارشی تهیه و پخش خواهد شد.</w:t>
      </w:r>
    </w:p>
    <w:p w:rsidR="00FB3B01" w:rsidRPr="00EA4C70" w:rsidRDefault="00FB3B01" w:rsidP="00A55924">
      <w:pPr>
        <w:rPr>
          <w:rFonts w:cs="B Titr"/>
          <w:sz w:val="36"/>
          <w:szCs w:val="36"/>
          <w:rtl/>
        </w:rPr>
      </w:pPr>
      <w:r w:rsidRPr="00EA4C70">
        <w:rPr>
          <w:rFonts w:cs="B Titr" w:hint="cs"/>
          <w:sz w:val="36"/>
          <w:szCs w:val="36"/>
          <w:rtl/>
        </w:rPr>
        <w:t>موسیقی:</w:t>
      </w:r>
    </w:p>
    <w:p w:rsidR="00FB3B01" w:rsidRDefault="00FB3B01" w:rsidP="00A55924">
      <w:pPr>
        <w:rPr>
          <w:rFonts w:cs="2  Lotus"/>
          <w:sz w:val="36"/>
          <w:szCs w:val="36"/>
          <w:rtl/>
        </w:rPr>
      </w:pPr>
      <w:r w:rsidRPr="00EA4C70">
        <w:rPr>
          <w:rFonts w:cs="2  Lotus" w:hint="cs"/>
          <w:sz w:val="36"/>
          <w:szCs w:val="36"/>
          <w:rtl/>
        </w:rPr>
        <w:t>دعوت از خوانندگان همان شهرستنان واجرای برنامه در دو بخش بر مضمون وطن .انقلاب</w:t>
      </w:r>
      <w:r w:rsidR="00EB65C9" w:rsidRPr="00EA4C70">
        <w:rPr>
          <w:rFonts w:cs="2  Lotus" w:hint="cs"/>
          <w:sz w:val="36"/>
          <w:szCs w:val="36"/>
          <w:rtl/>
        </w:rPr>
        <w:t xml:space="preserve"> . فجرو...</w:t>
      </w:r>
    </w:p>
    <w:p w:rsidR="00126A19" w:rsidRPr="00126A19" w:rsidRDefault="00126A19" w:rsidP="00A55924">
      <w:pPr>
        <w:rPr>
          <w:rFonts w:cs="B Titr"/>
          <w:sz w:val="36"/>
          <w:szCs w:val="36"/>
          <w:rtl/>
        </w:rPr>
      </w:pPr>
      <w:r w:rsidRPr="00126A19">
        <w:rPr>
          <w:rFonts w:cs="B Titr" w:hint="cs"/>
          <w:sz w:val="36"/>
          <w:szCs w:val="36"/>
          <w:rtl/>
        </w:rPr>
        <w:t>انقلاب،ایثار و شهادت:</w:t>
      </w:r>
    </w:p>
    <w:p w:rsidR="00126A19" w:rsidRPr="00EA4C70" w:rsidRDefault="00126A19" w:rsidP="00A55924">
      <w:pPr>
        <w:rPr>
          <w:rFonts w:cs="2  Lotus"/>
          <w:sz w:val="36"/>
          <w:szCs w:val="36"/>
          <w:rtl/>
        </w:rPr>
      </w:pPr>
      <w:r>
        <w:rPr>
          <w:rFonts w:cs="2  Lotus" w:hint="cs"/>
          <w:sz w:val="36"/>
          <w:szCs w:val="36"/>
          <w:rtl/>
        </w:rPr>
        <w:t>در این بخش مصاحبه با خانواده های شهدا ، جانبازان وایثار گران به عمل خواهد آمد</w:t>
      </w:r>
    </w:p>
    <w:p w:rsidR="00FB3B01" w:rsidRPr="00EA4C70" w:rsidRDefault="00FB3B01" w:rsidP="00A55924">
      <w:pPr>
        <w:rPr>
          <w:rFonts w:cs="B Titr"/>
          <w:sz w:val="36"/>
          <w:szCs w:val="36"/>
          <w:rtl/>
        </w:rPr>
      </w:pPr>
      <w:r w:rsidRPr="00EA4C70">
        <w:rPr>
          <w:rFonts w:cs="B Titr" w:hint="cs"/>
          <w:sz w:val="36"/>
          <w:szCs w:val="36"/>
          <w:rtl/>
        </w:rPr>
        <w:t>مسابقه:</w:t>
      </w:r>
    </w:p>
    <w:p w:rsidR="00FB3B01" w:rsidRDefault="00FB3B01" w:rsidP="00835FD9">
      <w:pPr>
        <w:rPr>
          <w:rFonts w:cs="2  Lotus" w:hint="cs"/>
          <w:sz w:val="36"/>
          <w:szCs w:val="36"/>
          <w:rtl/>
        </w:rPr>
      </w:pPr>
      <w:r w:rsidRPr="00EA4C70">
        <w:rPr>
          <w:rFonts w:cs="2  Lotus" w:hint="cs"/>
          <w:sz w:val="36"/>
          <w:szCs w:val="36"/>
          <w:rtl/>
        </w:rPr>
        <w:t>مسابقه شاد بین شرکت کنندگان حاضر در سالن که توسط آقای پور امینی اجرا خواهد شد ودر نهایت جوایزی از طرف فرماندار آن شهرستان به برندگان اهدا خواهد شد.</w:t>
      </w:r>
    </w:p>
    <w:p w:rsidR="00F760DA" w:rsidRDefault="00F760DA" w:rsidP="00835FD9">
      <w:pPr>
        <w:rPr>
          <w:rFonts w:cs="2  Lotus" w:hint="cs"/>
          <w:sz w:val="36"/>
          <w:szCs w:val="36"/>
          <w:rtl/>
        </w:rPr>
      </w:pPr>
    </w:p>
    <w:p w:rsidR="00F760DA" w:rsidRDefault="00F760DA" w:rsidP="00835FD9">
      <w:pPr>
        <w:rPr>
          <w:rFonts w:cs="2  Lotus" w:hint="cs"/>
          <w:sz w:val="36"/>
          <w:szCs w:val="36"/>
          <w:rtl/>
        </w:rPr>
      </w:pPr>
    </w:p>
    <w:p w:rsidR="00F760DA" w:rsidRDefault="00F760DA" w:rsidP="00835FD9">
      <w:pPr>
        <w:rPr>
          <w:rFonts w:cs="2  Lotus"/>
          <w:sz w:val="36"/>
          <w:szCs w:val="36"/>
          <w:rtl/>
        </w:rPr>
      </w:pPr>
    </w:p>
    <w:p w:rsidR="00EA4C70" w:rsidRPr="006348AC" w:rsidRDefault="00126A19" w:rsidP="00A55924">
      <w:pPr>
        <w:rPr>
          <w:rFonts w:cs="B Titr"/>
          <w:sz w:val="36"/>
          <w:szCs w:val="36"/>
          <w:rtl/>
        </w:rPr>
      </w:pPr>
      <w:r w:rsidRPr="006348AC">
        <w:rPr>
          <w:rFonts w:cs="B Titr" w:hint="cs"/>
          <w:sz w:val="36"/>
          <w:szCs w:val="36"/>
          <w:rtl/>
        </w:rPr>
        <w:lastRenderedPageBreak/>
        <w:t>زن انقلابی:</w:t>
      </w:r>
    </w:p>
    <w:p w:rsidR="00126A19" w:rsidRDefault="00126A19" w:rsidP="00A55924">
      <w:pPr>
        <w:rPr>
          <w:rFonts w:cs="2  Lotus"/>
          <w:sz w:val="36"/>
          <w:szCs w:val="36"/>
          <w:rtl/>
        </w:rPr>
      </w:pPr>
      <w:r>
        <w:rPr>
          <w:rFonts w:cs="2  Lotus" w:hint="cs"/>
          <w:sz w:val="36"/>
          <w:szCs w:val="36"/>
          <w:rtl/>
        </w:rPr>
        <w:t xml:space="preserve">در این بخش به معرفی دختر و مادرانی که در صحنه های مختلف انقلاب اسلامی حضور داشتند خواهیم پرداخت و </w:t>
      </w:r>
      <w:r w:rsidR="006348AC">
        <w:rPr>
          <w:rFonts w:cs="2  Lotus" w:hint="cs"/>
          <w:sz w:val="36"/>
          <w:szCs w:val="36"/>
          <w:rtl/>
        </w:rPr>
        <w:t>تلاش و کوشش آنها درتمامی صحنه های انقلاب اسلامی را از زبان آنها خواهیم شنید.</w:t>
      </w:r>
    </w:p>
    <w:p w:rsidR="00D01E75" w:rsidRPr="00D01E75" w:rsidRDefault="00D01E75" w:rsidP="00A55924">
      <w:pPr>
        <w:rPr>
          <w:rFonts w:cs="B Titr"/>
          <w:sz w:val="40"/>
          <w:szCs w:val="40"/>
          <w:rtl/>
        </w:rPr>
      </w:pPr>
      <w:r w:rsidRPr="00D01E75">
        <w:rPr>
          <w:rFonts w:cs="B Titr" w:hint="cs"/>
          <w:sz w:val="40"/>
          <w:szCs w:val="40"/>
          <w:rtl/>
        </w:rPr>
        <w:t>شعر:</w:t>
      </w:r>
    </w:p>
    <w:p w:rsidR="00D01E75" w:rsidRPr="00D01E75" w:rsidRDefault="00D01E75" w:rsidP="00A55924">
      <w:pPr>
        <w:rPr>
          <w:rFonts w:cs="2  Lotus"/>
          <w:sz w:val="36"/>
          <w:szCs w:val="36"/>
          <w:rtl/>
        </w:rPr>
      </w:pPr>
      <w:r w:rsidRPr="00D01E75">
        <w:rPr>
          <w:rFonts w:cs="2  Lotus" w:hint="cs"/>
          <w:sz w:val="36"/>
          <w:szCs w:val="36"/>
          <w:rtl/>
        </w:rPr>
        <w:t>دعوت از شعرای همان شهر</w:t>
      </w:r>
      <w:r>
        <w:rPr>
          <w:rFonts w:cs="2  Lotus" w:hint="cs"/>
          <w:sz w:val="36"/>
          <w:szCs w:val="36"/>
          <w:rtl/>
        </w:rPr>
        <w:t>وقرائت شعر</w:t>
      </w:r>
      <w:r w:rsidRPr="00D01E75">
        <w:rPr>
          <w:rFonts w:cs="2  Lotus" w:hint="cs"/>
          <w:sz w:val="36"/>
          <w:szCs w:val="36"/>
          <w:rtl/>
        </w:rPr>
        <w:t xml:space="preserve"> در مورد پیروزی انقلاب </w:t>
      </w:r>
      <w:r>
        <w:rPr>
          <w:rFonts w:cs="2  Lotus" w:hint="cs"/>
          <w:sz w:val="36"/>
          <w:szCs w:val="36"/>
          <w:rtl/>
        </w:rPr>
        <w:t>.</w:t>
      </w:r>
    </w:p>
    <w:p w:rsidR="00EB65C9" w:rsidRPr="00EA4C70" w:rsidRDefault="00EB65C9" w:rsidP="00A55924">
      <w:pPr>
        <w:rPr>
          <w:rFonts w:cs="B Titr"/>
          <w:sz w:val="36"/>
          <w:szCs w:val="36"/>
          <w:rtl/>
        </w:rPr>
      </w:pPr>
      <w:r w:rsidRPr="00EA4C70">
        <w:rPr>
          <w:rFonts w:cs="B Titr" w:hint="cs"/>
          <w:sz w:val="36"/>
          <w:szCs w:val="36"/>
          <w:rtl/>
        </w:rPr>
        <w:t>آرم پایانی:</w:t>
      </w:r>
    </w:p>
    <w:p w:rsidR="00EB65C9" w:rsidRPr="00EA4C70" w:rsidRDefault="00EB65C9" w:rsidP="00A55924">
      <w:pPr>
        <w:rPr>
          <w:rFonts w:cs="2  Lotus"/>
          <w:sz w:val="36"/>
          <w:szCs w:val="36"/>
          <w:rtl/>
        </w:rPr>
      </w:pPr>
      <w:r w:rsidRPr="00EA4C70">
        <w:rPr>
          <w:rFonts w:cs="2  Lotus" w:hint="cs"/>
          <w:sz w:val="36"/>
          <w:szCs w:val="36"/>
          <w:rtl/>
        </w:rPr>
        <w:t>برنامه با یک آهنگ انقلابی به پایان می رسد.</w:t>
      </w:r>
    </w:p>
    <w:p w:rsidR="00EB65C9" w:rsidRPr="00835FD9" w:rsidRDefault="00835FD9" w:rsidP="00835FD9">
      <w:pPr>
        <w:rPr>
          <w:rFonts w:cs="B Titr"/>
          <w:sz w:val="32"/>
          <w:szCs w:val="32"/>
          <w:rtl/>
        </w:rPr>
      </w:pPr>
      <w:r w:rsidRPr="00835FD9">
        <w:rPr>
          <w:rFonts w:cs="B Titr" w:hint="cs"/>
          <w:sz w:val="32"/>
          <w:szCs w:val="32"/>
          <w:rtl/>
        </w:rPr>
        <w:t>پیشنهاد می شوداین برنامه خارج از سازمان وبا استفاده از واحد سیارتولید شود و هزینه های این برنامه توسط فرمانداران شهرستانها متقبل شود.</w:t>
      </w:r>
    </w:p>
    <w:p w:rsidR="00EA4C70" w:rsidRDefault="00EA4C70" w:rsidP="00D64C35">
      <w:pPr>
        <w:rPr>
          <w:sz w:val="32"/>
          <w:szCs w:val="32"/>
        </w:rPr>
      </w:pPr>
    </w:p>
    <w:p w:rsidR="00EA4C70" w:rsidRDefault="00EA4C70" w:rsidP="00EA4C70">
      <w:pPr>
        <w:rPr>
          <w:sz w:val="32"/>
          <w:szCs w:val="32"/>
        </w:rPr>
      </w:pPr>
    </w:p>
    <w:p w:rsidR="00D64C35" w:rsidRDefault="00EA4C70" w:rsidP="00EA4C70">
      <w:pPr>
        <w:tabs>
          <w:tab w:val="left" w:pos="6412"/>
        </w:tabs>
        <w:rPr>
          <w:sz w:val="32"/>
          <w:szCs w:val="32"/>
          <w:rtl/>
        </w:rPr>
      </w:pPr>
      <w:r>
        <w:rPr>
          <w:sz w:val="32"/>
          <w:szCs w:val="32"/>
          <w:rtl/>
        </w:rPr>
        <w:tab/>
      </w:r>
      <w:r>
        <w:rPr>
          <w:rFonts w:hint="cs"/>
          <w:sz w:val="32"/>
          <w:szCs w:val="32"/>
          <w:rtl/>
        </w:rPr>
        <w:t xml:space="preserve">با احترام </w:t>
      </w:r>
    </w:p>
    <w:p w:rsidR="00F760DA" w:rsidRDefault="00EA4C70" w:rsidP="00F760DA">
      <w:pPr>
        <w:tabs>
          <w:tab w:val="left" w:pos="6146"/>
          <w:tab w:val="left" w:pos="6412"/>
          <w:tab w:val="right" w:pos="9026"/>
        </w:tabs>
        <w:rPr>
          <w:rFonts w:hint="cs"/>
          <w:sz w:val="32"/>
          <w:szCs w:val="32"/>
          <w:rtl/>
        </w:rPr>
      </w:pPr>
      <w:r>
        <w:rPr>
          <w:sz w:val="32"/>
          <w:szCs w:val="32"/>
          <w:rtl/>
        </w:rPr>
        <w:tab/>
      </w:r>
      <w:r>
        <w:rPr>
          <w:sz w:val="32"/>
          <w:szCs w:val="32"/>
          <w:rtl/>
        </w:rPr>
        <w:tab/>
      </w:r>
      <w:r>
        <w:rPr>
          <w:rFonts w:hint="cs"/>
          <w:sz w:val="32"/>
          <w:szCs w:val="32"/>
          <w:rtl/>
        </w:rPr>
        <w:t xml:space="preserve">شاهین قاسمی </w:t>
      </w:r>
    </w:p>
    <w:p w:rsidR="00F760DA" w:rsidRDefault="00F760DA" w:rsidP="00F760DA">
      <w:pPr>
        <w:tabs>
          <w:tab w:val="left" w:pos="6146"/>
          <w:tab w:val="left" w:pos="6412"/>
          <w:tab w:val="right" w:pos="9026"/>
        </w:tabs>
        <w:rPr>
          <w:rFonts w:hint="cs"/>
          <w:sz w:val="32"/>
          <w:szCs w:val="32"/>
          <w:rtl/>
        </w:rPr>
      </w:pPr>
    </w:p>
    <w:p w:rsidR="00F760DA" w:rsidRDefault="00F760DA" w:rsidP="00F760DA">
      <w:pPr>
        <w:tabs>
          <w:tab w:val="left" w:pos="6146"/>
          <w:tab w:val="left" w:pos="6412"/>
          <w:tab w:val="right" w:pos="9026"/>
        </w:tabs>
        <w:rPr>
          <w:rFonts w:hint="cs"/>
          <w:sz w:val="32"/>
          <w:szCs w:val="32"/>
          <w:rtl/>
        </w:rPr>
      </w:pPr>
    </w:p>
    <w:p w:rsidR="00F760DA" w:rsidRDefault="00F760DA" w:rsidP="00F760DA">
      <w:pPr>
        <w:tabs>
          <w:tab w:val="left" w:pos="6146"/>
          <w:tab w:val="left" w:pos="6412"/>
          <w:tab w:val="right" w:pos="9026"/>
        </w:tabs>
        <w:rPr>
          <w:rFonts w:hint="cs"/>
          <w:sz w:val="32"/>
          <w:szCs w:val="32"/>
          <w:rtl/>
        </w:rPr>
      </w:pPr>
    </w:p>
    <w:p w:rsidR="00F760DA" w:rsidRDefault="00F760DA" w:rsidP="00F760DA">
      <w:pPr>
        <w:tabs>
          <w:tab w:val="left" w:pos="6146"/>
          <w:tab w:val="left" w:pos="6412"/>
          <w:tab w:val="right" w:pos="9026"/>
        </w:tabs>
        <w:rPr>
          <w:rFonts w:hint="cs"/>
          <w:sz w:val="32"/>
          <w:szCs w:val="32"/>
          <w:rtl/>
        </w:rPr>
      </w:pPr>
    </w:p>
    <w:p w:rsidR="00EA4C70" w:rsidRDefault="00EA4C70" w:rsidP="00F760DA">
      <w:pPr>
        <w:tabs>
          <w:tab w:val="left" w:pos="6146"/>
          <w:tab w:val="left" w:pos="6412"/>
          <w:tab w:val="right" w:pos="9026"/>
        </w:tabs>
        <w:rPr>
          <w:sz w:val="32"/>
          <w:szCs w:val="32"/>
          <w:rtl/>
        </w:rPr>
      </w:pPr>
      <w:bookmarkStart w:id="0" w:name="_GoBack"/>
      <w:bookmarkEnd w:id="0"/>
      <w:r>
        <w:rPr>
          <w:rFonts w:hint="cs"/>
          <w:sz w:val="32"/>
          <w:szCs w:val="32"/>
          <w:rtl/>
        </w:rPr>
        <w:t xml:space="preserve">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912"/>
        <w:gridCol w:w="3708"/>
        <w:gridCol w:w="970"/>
        <w:gridCol w:w="3652"/>
      </w:tblGrid>
      <w:tr w:rsidR="006348AC" w:rsidTr="006348AC">
        <w:tc>
          <w:tcPr>
            <w:tcW w:w="912" w:type="dxa"/>
          </w:tcPr>
          <w:p w:rsidR="006348AC" w:rsidRPr="006348AC" w:rsidRDefault="006348AC" w:rsidP="006348AC">
            <w:pPr>
              <w:tabs>
                <w:tab w:val="left" w:pos="6146"/>
                <w:tab w:val="left" w:pos="6412"/>
                <w:tab w:val="right" w:pos="9026"/>
              </w:tabs>
              <w:rPr>
                <w:rFonts w:cs="2  Lotus"/>
                <w:sz w:val="28"/>
                <w:szCs w:val="28"/>
                <w:rtl/>
              </w:rPr>
            </w:pPr>
            <w:r w:rsidRPr="006348AC">
              <w:rPr>
                <w:rFonts w:cs="2  Lotus" w:hint="cs"/>
                <w:sz w:val="28"/>
                <w:szCs w:val="28"/>
                <w:rtl/>
              </w:rPr>
              <w:lastRenderedPageBreak/>
              <w:t>ردیف</w:t>
            </w:r>
          </w:p>
          <w:p w:rsidR="006348AC" w:rsidRPr="006348AC" w:rsidRDefault="006348AC" w:rsidP="006348AC">
            <w:pPr>
              <w:tabs>
                <w:tab w:val="left" w:pos="6146"/>
                <w:tab w:val="left" w:pos="6412"/>
                <w:tab w:val="right" w:pos="9026"/>
              </w:tabs>
              <w:rPr>
                <w:rFonts w:cs="2  Lotus"/>
                <w:sz w:val="28"/>
                <w:szCs w:val="28"/>
                <w:rtl/>
              </w:rPr>
            </w:pPr>
          </w:p>
        </w:tc>
        <w:tc>
          <w:tcPr>
            <w:tcW w:w="3708" w:type="dxa"/>
          </w:tcPr>
          <w:p w:rsidR="006348AC" w:rsidRPr="006348AC" w:rsidRDefault="005815B7" w:rsidP="006348AC">
            <w:pPr>
              <w:tabs>
                <w:tab w:val="left" w:pos="6146"/>
                <w:tab w:val="left" w:pos="6412"/>
                <w:tab w:val="right" w:pos="9026"/>
              </w:tabs>
              <w:rPr>
                <w:rFonts w:cs="2  Lotus"/>
                <w:sz w:val="28"/>
                <w:szCs w:val="28"/>
                <w:rtl/>
              </w:rPr>
            </w:pPr>
            <w:r>
              <w:rPr>
                <w:rFonts w:cs="2  Lotus" w:hint="cs"/>
                <w:sz w:val="28"/>
                <w:szCs w:val="28"/>
                <w:rtl/>
              </w:rPr>
              <w:t xml:space="preserve">                </w:t>
            </w:r>
            <w:r w:rsidR="006348AC" w:rsidRPr="006348AC">
              <w:rPr>
                <w:rFonts w:cs="2  Lotus" w:hint="cs"/>
                <w:sz w:val="28"/>
                <w:szCs w:val="28"/>
                <w:rtl/>
              </w:rPr>
              <w:t>شرح آیتم</w:t>
            </w:r>
          </w:p>
        </w:tc>
        <w:tc>
          <w:tcPr>
            <w:tcW w:w="970" w:type="dxa"/>
          </w:tcPr>
          <w:p w:rsidR="006348AC" w:rsidRPr="006348AC" w:rsidRDefault="005815B7" w:rsidP="006348AC">
            <w:pPr>
              <w:tabs>
                <w:tab w:val="left" w:pos="6146"/>
                <w:tab w:val="left" w:pos="6412"/>
                <w:tab w:val="right" w:pos="9026"/>
              </w:tabs>
              <w:rPr>
                <w:rFonts w:cs="2  Lotus"/>
                <w:i/>
                <w:iCs/>
                <w:sz w:val="28"/>
                <w:szCs w:val="28"/>
                <w:rtl/>
              </w:rPr>
            </w:pPr>
            <w:r>
              <w:rPr>
                <w:rFonts w:cs="2  Lotus" w:hint="cs"/>
                <w:i/>
                <w:iCs/>
                <w:sz w:val="28"/>
                <w:szCs w:val="28"/>
                <w:rtl/>
              </w:rPr>
              <w:t xml:space="preserve">  </w:t>
            </w:r>
            <w:r w:rsidR="006348AC" w:rsidRPr="006348AC">
              <w:rPr>
                <w:rFonts w:cs="2  Lotus" w:hint="cs"/>
                <w:i/>
                <w:iCs/>
                <w:sz w:val="28"/>
                <w:szCs w:val="28"/>
                <w:rtl/>
              </w:rPr>
              <w:t>مدت</w:t>
            </w:r>
          </w:p>
        </w:tc>
        <w:tc>
          <w:tcPr>
            <w:tcW w:w="3652" w:type="dxa"/>
          </w:tcPr>
          <w:p w:rsidR="006348AC" w:rsidRPr="006348AC" w:rsidRDefault="005815B7" w:rsidP="006348AC">
            <w:pPr>
              <w:tabs>
                <w:tab w:val="left" w:pos="6146"/>
                <w:tab w:val="left" w:pos="6412"/>
                <w:tab w:val="right" w:pos="9026"/>
              </w:tabs>
              <w:rPr>
                <w:rFonts w:cs="2  Lotus"/>
                <w:sz w:val="28"/>
                <w:szCs w:val="28"/>
                <w:rtl/>
              </w:rPr>
            </w:pPr>
            <w:r>
              <w:rPr>
                <w:rFonts w:cs="2  Lotus" w:hint="cs"/>
                <w:sz w:val="28"/>
                <w:szCs w:val="28"/>
                <w:rtl/>
              </w:rPr>
              <w:t xml:space="preserve">                      </w:t>
            </w:r>
            <w:r w:rsidR="006348AC" w:rsidRPr="006348AC">
              <w:rPr>
                <w:rFonts w:cs="2  Lotus" w:hint="cs"/>
                <w:sz w:val="28"/>
                <w:szCs w:val="28"/>
                <w:rtl/>
              </w:rPr>
              <w:t>توضیحات</w:t>
            </w:r>
          </w:p>
        </w:tc>
      </w:tr>
      <w:tr w:rsidR="006348AC" w:rsidTr="006348AC">
        <w:tc>
          <w:tcPr>
            <w:tcW w:w="912" w:type="dxa"/>
          </w:tcPr>
          <w:p w:rsidR="006348AC" w:rsidRDefault="006348AC" w:rsidP="008B0024">
            <w:pPr>
              <w:tabs>
                <w:tab w:val="left" w:pos="6146"/>
                <w:tab w:val="left" w:pos="6412"/>
                <w:tab w:val="right" w:pos="9026"/>
              </w:tabs>
              <w:jc w:val="center"/>
              <w:rPr>
                <w:sz w:val="32"/>
                <w:szCs w:val="32"/>
                <w:rtl/>
              </w:rPr>
            </w:pPr>
          </w:p>
          <w:p w:rsidR="006348AC" w:rsidRDefault="005815B7" w:rsidP="008B0024">
            <w:pPr>
              <w:tabs>
                <w:tab w:val="left" w:pos="6146"/>
                <w:tab w:val="left" w:pos="6412"/>
                <w:tab w:val="right" w:pos="9026"/>
              </w:tabs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</w:t>
            </w:r>
          </w:p>
        </w:tc>
        <w:tc>
          <w:tcPr>
            <w:tcW w:w="3708" w:type="dxa"/>
          </w:tcPr>
          <w:p w:rsidR="006348AC" w:rsidRDefault="005815B7" w:rsidP="00DB7A20">
            <w:pPr>
              <w:tabs>
                <w:tab w:val="left" w:pos="6146"/>
                <w:tab w:val="left" w:pos="6412"/>
                <w:tab w:val="right" w:pos="9026"/>
              </w:tabs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آرم شروع</w:t>
            </w:r>
          </w:p>
        </w:tc>
        <w:tc>
          <w:tcPr>
            <w:tcW w:w="970" w:type="dxa"/>
          </w:tcPr>
          <w:p w:rsidR="006348AC" w:rsidRPr="00DB7A20" w:rsidRDefault="005815B7" w:rsidP="00DB7A20">
            <w:pPr>
              <w:tabs>
                <w:tab w:val="left" w:pos="6146"/>
                <w:tab w:val="left" w:pos="6412"/>
                <w:tab w:val="right" w:pos="9026"/>
              </w:tabs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DB7A20">
              <w:rPr>
                <w:rFonts w:hint="cs"/>
                <w:b/>
                <w:bCs/>
                <w:sz w:val="32"/>
                <w:szCs w:val="32"/>
                <w:rtl/>
              </w:rPr>
              <w:t>1</w:t>
            </w:r>
          </w:p>
        </w:tc>
        <w:tc>
          <w:tcPr>
            <w:tcW w:w="3652" w:type="dxa"/>
          </w:tcPr>
          <w:p w:rsidR="006348AC" w:rsidRDefault="006348AC" w:rsidP="00EA4C70">
            <w:pPr>
              <w:tabs>
                <w:tab w:val="left" w:pos="6146"/>
                <w:tab w:val="left" w:pos="6412"/>
                <w:tab w:val="right" w:pos="9026"/>
              </w:tabs>
              <w:rPr>
                <w:sz w:val="32"/>
                <w:szCs w:val="32"/>
                <w:rtl/>
              </w:rPr>
            </w:pPr>
          </w:p>
        </w:tc>
      </w:tr>
      <w:tr w:rsidR="006348AC" w:rsidTr="006348AC">
        <w:tc>
          <w:tcPr>
            <w:tcW w:w="912" w:type="dxa"/>
          </w:tcPr>
          <w:p w:rsidR="006348AC" w:rsidRDefault="005815B7" w:rsidP="008B0024">
            <w:pPr>
              <w:tabs>
                <w:tab w:val="left" w:pos="6146"/>
                <w:tab w:val="left" w:pos="6412"/>
                <w:tab w:val="right" w:pos="9026"/>
              </w:tabs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2</w:t>
            </w:r>
          </w:p>
          <w:p w:rsidR="006348AC" w:rsidRDefault="006348AC" w:rsidP="008B0024">
            <w:pPr>
              <w:tabs>
                <w:tab w:val="left" w:pos="6146"/>
                <w:tab w:val="left" w:pos="6412"/>
                <w:tab w:val="right" w:pos="9026"/>
              </w:tabs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3708" w:type="dxa"/>
          </w:tcPr>
          <w:p w:rsidR="006348AC" w:rsidRDefault="005815B7" w:rsidP="00EA4C70">
            <w:pPr>
              <w:tabs>
                <w:tab w:val="left" w:pos="6146"/>
                <w:tab w:val="left" w:pos="6412"/>
                <w:tab w:val="right" w:pos="9026"/>
              </w:tabs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پلاتوی شروع مجریان</w:t>
            </w:r>
          </w:p>
        </w:tc>
        <w:tc>
          <w:tcPr>
            <w:tcW w:w="970" w:type="dxa"/>
          </w:tcPr>
          <w:p w:rsidR="006348AC" w:rsidRPr="00DB7A20" w:rsidRDefault="005815B7" w:rsidP="00DB7A20">
            <w:pPr>
              <w:tabs>
                <w:tab w:val="left" w:pos="6146"/>
                <w:tab w:val="left" w:pos="6412"/>
                <w:tab w:val="right" w:pos="9026"/>
              </w:tabs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DB7A20">
              <w:rPr>
                <w:rFonts w:hint="cs"/>
                <w:b/>
                <w:bCs/>
                <w:sz w:val="32"/>
                <w:szCs w:val="32"/>
                <w:rtl/>
              </w:rPr>
              <w:t>2</w:t>
            </w:r>
          </w:p>
        </w:tc>
        <w:tc>
          <w:tcPr>
            <w:tcW w:w="3652" w:type="dxa"/>
          </w:tcPr>
          <w:p w:rsidR="006348AC" w:rsidRDefault="006348AC" w:rsidP="00EA4C70">
            <w:pPr>
              <w:tabs>
                <w:tab w:val="left" w:pos="6146"/>
                <w:tab w:val="left" w:pos="6412"/>
                <w:tab w:val="right" w:pos="9026"/>
              </w:tabs>
              <w:rPr>
                <w:sz w:val="32"/>
                <w:szCs w:val="32"/>
                <w:rtl/>
              </w:rPr>
            </w:pPr>
          </w:p>
        </w:tc>
      </w:tr>
      <w:tr w:rsidR="006348AC" w:rsidTr="006348AC">
        <w:tc>
          <w:tcPr>
            <w:tcW w:w="912" w:type="dxa"/>
          </w:tcPr>
          <w:p w:rsidR="006348AC" w:rsidRDefault="005815B7" w:rsidP="008B0024">
            <w:pPr>
              <w:tabs>
                <w:tab w:val="left" w:pos="6146"/>
                <w:tab w:val="left" w:pos="6412"/>
                <w:tab w:val="right" w:pos="9026"/>
              </w:tabs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3</w:t>
            </w:r>
          </w:p>
          <w:p w:rsidR="006348AC" w:rsidRDefault="006348AC" w:rsidP="008B0024">
            <w:pPr>
              <w:tabs>
                <w:tab w:val="left" w:pos="6146"/>
                <w:tab w:val="left" w:pos="6412"/>
                <w:tab w:val="right" w:pos="9026"/>
              </w:tabs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3708" w:type="dxa"/>
          </w:tcPr>
          <w:p w:rsidR="006348AC" w:rsidRDefault="005815B7" w:rsidP="00EA4C70">
            <w:pPr>
              <w:tabs>
                <w:tab w:val="left" w:pos="6146"/>
                <w:tab w:val="left" w:pos="6412"/>
                <w:tab w:val="right" w:pos="9026"/>
              </w:tabs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وله</w:t>
            </w:r>
          </w:p>
        </w:tc>
        <w:tc>
          <w:tcPr>
            <w:tcW w:w="970" w:type="dxa"/>
          </w:tcPr>
          <w:p w:rsidR="006348AC" w:rsidRPr="00DB7A20" w:rsidRDefault="005815B7" w:rsidP="00DB7A20">
            <w:pPr>
              <w:tabs>
                <w:tab w:val="left" w:pos="6146"/>
                <w:tab w:val="left" w:pos="6412"/>
                <w:tab w:val="right" w:pos="9026"/>
              </w:tabs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DB7A20">
              <w:rPr>
                <w:rFonts w:hint="cs"/>
                <w:b/>
                <w:bCs/>
                <w:sz w:val="32"/>
                <w:szCs w:val="32"/>
                <w:rtl/>
              </w:rPr>
              <w:t>1</w:t>
            </w:r>
          </w:p>
        </w:tc>
        <w:tc>
          <w:tcPr>
            <w:tcW w:w="3652" w:type="dxa"/>
          </w:tcPr>
          <w:p w:rsidR="006348AC" w:rsidRDefault="006348AC" w:rsidP="00EA4C70">
            <w:pPr>
              <w:tabs>
                <w:tab w:val="left" w:pos="6146"/>
                <w:tab w:val="left" w:pos="6412"/>
                <w:tab w:val="right" w:pos="9026"/>
              </w:tabs>
              <w:rPr>
                <w:sz w:val="32"/>
                <w:szCs w:val="32"/>
                <w:rtl/>
              </w:rPr>
            </w:pPr>
          </w:p>
        </w:tc>
      </w:tr>
      <w:tr w:rsidR="006348AC" w:rsidTr="006348AC">
        <w:tc>
          <w:tcPr>
            <w:tcW w:w="912" w:type="dxa"/>
          </w:tcPr>
          <w:p w:rsidR="006348AC" w:rsidRDefault="006348AC" w:rsidP="008B0024">
            <w:pPr>
              <w:tabs>
                <w:tab w:val="left" w:pos="6146"/>
                <w:tab w:val="left" w:pos="6412"/>
                <w:tab w:val="right" w:pos="9026"/>
              </w:tabs>
              <w:jc w:val="center"/>
              <w:rPr>
                <w:sz w:val="32"/>
                <w:szCs w:val="32"/>
                <w:rtl/>
              </w:rPr>
            </w:pPr>
          </w:p>
          <w:p w:rsidR="006348AC" w:rsidRDefault="005815B7" w:rsidP="008B0024">
            <w:pPr>
              <w:tabs>
                <w:tab w:val="left" w:pos="6146"/>
                <w:tab w:val="left" w:pos="6412"/>
                <w:tab w:val="right" w:pos="9026"/>
              </w:tabs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4</w:t>
            </w:r>
          </w:p>
        </w:tc>
        <w:tc>
          <w:tcPr>
            <w:tcW w:w="3708" w:type="dxa"/>
          </w:tcPr>
          <w:p w:rsidR="006348AC" w:rsidRDefault="005815B7" w:rsidP="00EA4C70">
            <w:pPr>
              <w:tabs>
                <w:tab w:val="left" w:pos="6146"/>
                <w:tab w:val="left" w:pos="6412"/>
                <w:tab w:val="right" w:pos="9026"/>
              </w:tabs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مجریان</w:t>
            </w:r>
          </w:p>
        </w:tc>
        <w:tc>
          <w:tcPr>
            <w:tcW w:w="970" w:type="dxa"/>
          </w:tcPr>
          <w:p w:rsidR="006348AC" w:rsidRPr="00DB7A20" w:rsidRDefault="005815B7" w:rsidP="00DB7A20">
            <w:pPr>
              <w:tabs>
                <w:tab w:val="left" w:pos="6146"/>
                <w:tab w:val="left" w:pos="6412"/>
                <w:tab w:val="right" w:pos="9026"/>
              </w:tabs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DB7A20">
              <w:rPr>
                <w:rFonts w:hint="cs"/>
                <w:b/>
                <w:bCs/>
                <w:sz w:val="32"/>
                <w:szCs w:val="32"/>
                <w:rtl/>
              </w:rPr>
              <w:t>1</w:t>
            </w:r>
          </w:p>
        </w:tc>
        <w:tc>
          <w:tcPr>
            <w:tcW w:w="3652" w:type="dxa"/>
          </w:tcPr>
          <w:p w:rsidR="006348AC" w:rsidRDefault="006348AC" w:rsidP="00EA4C70">
            <w:pPr>
              <w:tabs>
                <w:tab w:val="left" w:pos="6146"/>
                <w:tab w:val="left" w:pos="6412"/>
                <w:tab w:val="right" w:pos="9026"/>
              </w:tabs>
              <w:rPr>
                <w:sz w:val="32"/>
                <w:szCs w:val="32"/>
                <w:rtl/>
              </w:rPr>
            </w:pPr>
          </w:p>
        </w:tc>
      </w:tr>
      <w:tr w:rsidR="006348AC" w:rsidTr="006348AC">
        <w:tc>
          <w:tcPr>
            <w:tcW w:w="912" w:type="dxa"/>
          </w:tcPr>
          <w:p w:rsidR="006348AC" w:rsidRDefault="006348AC" w:rsidP="008B0024">
            <w:pPr>
              <w:tabs>
                <w:tab w:val="left" w:pos="6146"/>
                <w:tab w:val="left" w:pos="6412"/>
                <w:tab w:val="right" w:pos="9026"/>
              </w:tabs>
              <w:jc w:val="center"/>
              <w:rPr>
                <w:sz w:val="32"/>
                <w:szCs w:val="32"/>
                <w:rtl/>
              </w:rPr>
            </w:pPr>
          </w:p>
          <w:p w:rsidR="006348AC" w:rsidRDefault="005815B7" w:rsidP="008B0024">
            <w:pPr>
              <w:tabs>
                <w:tab w:val="left" w:pos="6146"/>
                <w:tab w:val="left" w:pos="6412"/>
                <w:tab w:val="right" w:pos="9026"/>
              </w:tabs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5</w:t>
            </w:r>
          </w:p>
        </w:tc>
        <w:tc>
          <w:tcPr>
            <w:tcW w:w="3708" w:type="dxa"/>
          </w:tcPr>
          <w:p w:rsidR="006348AC" w:rsidRDefault="005815B7" w:rsidP="00EA4C70">
            <w:pPr>
              <w:tabs>
                <w:tab w:val="left" w:pos="6146"/>
                <w:tab w:val="left" w:pos="6412"/>
                <w:tab w:val="right" w:pos="9026"/>
              </w:tabs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نگاهی به تاریخ شهرستانها</w:t>
            </w:r>
          </w:p>
        </w:tc>
        <w:tc>
          <w:tcPr>
            <w:tcW w:w="970" w:type="dxa"/>
          </w:tcPr>
          <w:p w:rsidR="006348AC" w:rsidRPr="00DB7A20" w:rsidRDefault="005815B7" w:rsidP="00DB7A20">
            <w:pPr>
              <w:tabs>
                <w:tab w:val="left" w:pos="6146"/>
                <w:tab w:val="left" w:pos="6412"/>
                <w:tab w:val="right" w:pos="9026"/>
              </w:tabs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DB7A20">
              <w:rPr>
                <w:rFonts w:hint="cs"/>
                <w:b/>
                <w:bCs/>
                <w:sz w:val="32"/>
                <w:szCs w:val="32"/>
                <w:rtl/>
              </w:rPr>
              <w:t>5</w:t>
            </w:r>
          </w:p>
        </w:tc>
        <w:tc>
          <w:tcPr>
            <w:tcW w:w="3652" w:type="dxa"/>
          </w:tcPr>
          <w:p w:rsidR="006348AC" w:rsidRDefault="006348AC" w:rsidP="00EA4C70">
            <w:pPr>
              <w:tabs>
                <w:tab w:val="left" w:pos="6146"/>
                <w:tab w:val="left" w:pos="6412"/>
                <w:tab w:val="right" w:pos="9026"/>
              </w:tabs>
              <w:rPr>
                <w:sz w:val="32"/>
                <w:szCs w:val="32"/>
                <w:rtl/>
              </w:rPr>
            </w:pPr>
          </w:p>
        </w:tc>
      </w:tr>
      <w:tr w:rsidR="008B0024" w:rsidTr="008B0024">
        <w:trPr>
          <w:trHeight w:val="694"/>
        </w:trPr>
        <w:tc>
          <w:tcPr>
            <w:tcW w:w="912" w:type="dxa"/>
          </w:tcPr>
          <w:p w:rsidR="008B0024" w:rsidRDefault="008B0024" w:rsidP="008B0024">
            <w:pPr>
              <w:tabs>
                <w:tab w:val="left" w:pos="6146"/>
                <w:tab w:val="left" w:pos="6412"/>
                <w:tab w:val="right" w:pos="9026"/>
              </w:tabs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6</w:t>
            </w:r>
          </w:p>
        </w:tc>
        <w:tc>
          <w:tcPr>
            <w:tcW w:w="3708" w:type="dxa"/>
          </w:tcPr>
          <w:p w:rsidR="008B0024" w:rsidRDefault="008B0024" w:rsidP="00341723">
            <w:pPr>
              <w:tabs>
                <w:tab w:val="left" w:pos="6146"/>
                <w:tab w:val="left" w:pos="6412"/>
                <w:tab w:val="right" w:pos="9026"/>
              </w:tabs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مجریان</w:t>
            </w:r>
          </w:p>
        </w:tc>
        <w:tc>
          <w:tcPr>
            <w:tcW w:w="970" w:type="dxa"/>
          </w:tcPr>
          <w:p w:rsidR="008B0024" w:rsidRPr="00DB7A20" w:rsidRDefault="008B0024" w:rsidP="00341723">
            <w:pPr>
              <w:tabs>
                <w:tab w:val="left" w:pos="6146"/>
                <w:tab w:val="left" w:pos="6412"/>
                <w:tab w:val="right" w:pos="9026"/>
              </w:tabs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DB7A20">
              <w:rPr>
                <w:rFonts w:hint="cs"/>
                <w:b/>
                <w:bCs/>
                <w:sz w:val="32"/>
                <w:szCs w:val="32"/>
                <w:rtl/>
              </w:rPr>
              <w:t>2</w:t>
            </w:r>
          </w:p>
        </w:tc>
        <w:tc>
          <w:tcPr>
            <w:tcW w:w="3652" w:type="dxa"/>
          </w:tcPr>
          <w:p w:rsidR="008B0024" w:rsidRDefault="008B0024" w:rsidP="00EA4C70">
            <w:pPr>
              <w:tabs>
                <w:tab w:val="left" w:pos="6146"/>
                <w:tab w:val="left" w:pos="6412"/>
                <w:tab w:val="right" w:pos="9026"/>
              </w:tabs>
              <w:rPr>
                <w:sz w:val="32"/>
                <w:szCs w:val="32"/>
                <w:rtl/>
              </w:rPr>
            </w:pPr>
          </w:p>
        </w:tc>
      </w:tr>
      <w:tr w:rsidR="008B0024" w:rsidTr="006348AC">
        <w:tc>
          <w:tcPr>
            <w:tcW w:w="912" w:type="dxa"/>
          </w:tcPr>
          <w:p w:rsidR="008B0024" w:rsidRDefault="008B0024" w:rsidP="008B0024">
            <w:pPr>
              <w:tabs>
                <w:tab w:val="left" w:pos="6146"/>
                <w:tab w:val="left" w:pos="6412"/>
                <w:tab w:val="right" w:pos="9026"/>
              </w:tabs>
              <w:jc w:val="center"/>
              <w:rPr>
                <w:sz w:val="32"/>
                <w:szCs w:val="32"/>
                <w:rtl/>
              </w:rPr>
            </w:pPr>
          </w:p>
          <w:p w:rsidR="008B0024" w:rsidRDefault="008B0024" w:rsidP="008B0024">
            <w:pPr>
              <w:tabs>
                <w:tab w:val="left" w:pos="6146"/>
                <w:tab w:val="left" w:pos="6412"/>
                <w:tab w:val="right" w:pos="9026"/>
              </w:tabs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7</w:t>
            </w:r>
          </w:p>
        </w:tc>
        <w:tc>
          <w:tcPr>
            <w:tcW w:w="3708" w:type="dxa"/>
          </w:tcPr>
          <w:p w:rsidR="008B0024" w:rsidRDefault="008B0024" w:rsidP="00341723">
            <w:pPr>
              <w:tabs>
                <w:tab w:val="left" w:pos="6146"/>
                <w:tab w:val="left" w:pos="6412"/>
                <w:tab w:val="right" w:pos="9026"/>
              </w:tabs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دستاوردهای انقلاب</w:t>
            </w:r>
          </w:p>
        </w:tc>
        <w:tc>
          <w:tcPr>
            <w:tcW w:w="970" w:type="dxa"/>
          </w:tcPr>
          <w:p w:rsidR="008B0024" w:rsidRPr="00DB7A20" w:rsidRDefault="008B0024" w:rsidP="00341723">
            <w:pPr>
              <w:tabs>
                <w:tab w:val="left" w:pos="6146"/>
                <w:tab w:val="left" w:pos="6412"/>
                <w:tab w:val="right" w:pos="9026"/>
              </w:tabs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DB7A20">
              <w:rPr>
                <w:rFonts w:hint="cs"/>
                <w:b/>
                <w:bCs/>
                <w:sz w:val="32"/>
                <w:szCs w:val="32"/>
                <w:rtl/>
              </w:rPr>
              <w:t>5</w:t>
            </w:r>
          </w:p>
        </w:tc>
        <w:tc>
          <w:tcPr>
            <w:tcW w:w="3652" w:type="dxa"/>
          </w:tcPr>
          <w:p w:rsidR="008B0024" w:rsidRDefault="008B0024" w:rsidP="00EA4C70">
            <w:pPr>
              <w:tabs>
                <w:tab w:val="left" w:pos="6146"/>
                <w:tab w:val="left" w:pos="6412"/>
                <w:tab w:val="right" w:pos="9026"/>
              </w:tabs>
              <w:rPr>
                <w:sz w:val="32"/>
                <w:szCs w:val="32"/>
                <w:rtl/>
              </w:rPr>
            </w:pPr>
          </w:p>
        </w:tc>
      </w:tr>
      <w:tr w:rsidR="008B0024" w:rsidTr="006348AC">
        <w:tc>
          <w:tcPr>
            <w:tcW w:w="912" w:type="dxa"/>
          </w:tcPr>
          <w:p w:rsidR="008B0024" w:rsidRDefault="008B0024" w:rsidP="008B0024">
            <w:pPr>
              <w:tabs>
                <w:tab w:val="left" w:pos="6146"/>
                <w:tab w:val="left" w:pos="6412"/>
                <w:tab w:val="right" w:pos="9026"/>
              </w:tabs>
              <w:jc w:val="center"/>
              <w:rPr>
                <w:sz w:val="32"/>
                <w:szCs w:val="32"/>
                <w:rtl/>
              </w:rPr>
            </w:pPr>
          </w:p>
          <w:p w:rsidR="008B0024" w:rsidRDefault="008B0024" w:rsidP="008B0024">
            <w:pPr>
              <w:tabs>
                <w:tab w:val="left" w:pos="6146"/>
                <w:tab w:val="left" w:pos="6412"/>
                <w:tab w:val="right" w:pos="9026"/>
              </w:tabs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8</w:t>
            </w:r>
          </w:p>
        </w:tc>
        <w:tc>
          <w:tcPr>
            <w:tcW w:w="3708" w:type="dxa"/>
          </w:tcPr>
          <w:p w:rsidR="008B0024" w:rsidRDefault="008B0024" w:rsidP="00341723">
            <w:pPr>
              <w:tabs>
                <w:tab w:val="left" w:pos="6146"/>
                <w:tab w:val="left" w:pos="6412"/>
                <w:tab w:val="right" w:pos="9026"/>
              </w:tabs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اجرای موسیقی</w:t>
            </w:r>
          </w:p>
        </w:tc>
        <w:tc>
          <w:tcPr>
            <w:tcW w:w="970" w:type="dxa"/>
          </w:tcPr>
          <w:p w:rsidR="008B0024" w:rsidRPr="00DB7A20" w:rsidRDefault="008B0024" w:rsidP="00341723">
            <w:pPr>
              <w:tabs>
                <w:tab w:val="left" w:pos="6146"/>
                <w:tab w:val="left" w:pos="6412"/>
                <w:tab w:val="right" w:pos="9026"/>
              </w:tabs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DB7A20">
              <w:rPr>
                <w:rFonts w:hint="cs"/>
                <w:b/>
                <w:bCs/>
                <w:sz w:val="32"/>
                <w:szCs w:val="32"/>
                <w:rtl/>
              </w:rPr>
              <w:t>5</w:t>
            </w:r>
          </w:p>
        </w:tc>
        <w:tc>
          <w:tcPr>
            <w:tcW w:w="3652" w:type="dxa"/>
          </w:tcPr>
          <w:p w:rsidR="008B0024" w:rsidRDefault="008B0024" w:rsidP="00567990">
            <w:pPr>
              <w:tabs>
                <w:tab w:val="left" w:pos="6146"/>
                <w:tab w:val="left" w:pos="6412"/>
                <w:tab w:val="right" w:pos="9026"/>
              </w:tabs>
              <w:rPr>
                <w:sz w:val="32"/>
                <w:szCs w:val="32"/>
                <w:rtl/>
              </w:rPr>
            </w:pPr>
          </w:p>
        </w:tc>
      </w:tr>
      <w:tr w:rsidR="008B0024" w:rsidTr="006348AC">
        <w:tc>
          <w:tcPr>
            <w:tcW w:w="912" w:type="dxa"/>
          </w:tcPr>
          <w:p w:rsidR="008B0024" w:rsidRDefault="008B0024" w:rsidP="008B0024">
            <w:pPr>
              <w:tabs>
                <w:tab w:val="left" w:pos="6146"/>
                <w:tab w:val="left" w:pos="6412"/>
                <w:tab w:val="right" w:pos="9026"/>
              </w:tabs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9</w:t>
            </w:r>
          </w:p>
          <w:p w:rsidR="008B0024" w:rsidRDefault="008B0024" w:rsidP="008B0024">
            <w:pPr>
              <w:tabs>
                <w:tab w:val="left" w:pos="6146"/>
                <w:tab w:val="left" w:pos="6412"/>
                <w:tab w:val="right" w:pos="9026"/>
              </w:tabs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3708" w:type="dxa"/>
          </w:tcPr>
          <w:p w:rsidR="008B0024" w:rsidRDefault="008B0024" w:rsidP="00341723">
            <w:pPr>
              <w:tabs>
                <w:tab w:val="left" w:pos="6146"/>
                <w:tab w:val="left" w:pos="6412"/>
                <w:tab w:val="right" w:pos="9026"/>
              </w:tabs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 xml:space="preserve">انقلاب،ایثاروشهادت </w:t>
            </w:r>
          </w:p>
        </w:tc>
        <w:tc>
          <w:tcPr>
            <w:tcW w:w="970" w:type="dxa"/>
          </w:tcPr>
          <w:p w:rsidR="008B0024" w:rsidRPr="00DB7A20" w:rsidRDefault="008B0024" w:rsidP="00341723">
            <w:pPr>
              <w:tabs>
                <w:tab w:val="left" w:pos="6146"/>
                <w:tab w:val="left" w:pos="6412"/>
                <w:tab w:val="right" w:pos="9026"/>
              </w:tabs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DB7A20">
              <w:rPr>
                <w:rFonts w:hint="cs"/>
                <w:b/>
                <w:bCs/>
                <w:sz w:val="32"/>
                <w:szCs w:val="32"/>
                <w:rtl/>
              </w:rPr>
              <w:t>5</w:t>
            </w:r>
          </w:p>
        </w:tc>
        <w:tc>
          <w:tcPr>
            <w:tcW w:w="3652" w:type="dxa"/>
          </w:tcPr>
          <w:p w:rsidR="008B0024" w:rsidRDefault="008B0024" w:rsidP="00567990">
            <w:pPr>
              <w:tabs>
                <w:tab w:val="left" w:pos="6146"/>
                <w:tab w:val="left" w:pos="6412"/>
                <w:tab w:val="right" w:pos="9026"/>
              </w:tabs>
              <w:rPr>
                <w:sz w:val="32"/>
                <w:szCs w:val="32"/>
                <w:rtl/>
              </w:rPr>
            </w:pPr>
          </w:p>
        </w:tc>
      </w:tr>
      <w:tr w:rsidR="008B0024" w:rsidTr="006348AC">
        <w:tc>
          <w:tcPr>
            <w:tcW w:w="912" w:type="dxa"/>
          </w:tcPr>
          <w:p w:rsidR="008B0024" w:rsidRDefault="008B0024" w:rsidP="008B0024">
            <w:pPr>
              <w:tabs>
                <w:tab w:val="left" w:pos="6146"/>
                <w:tab w:val="left" w:pos="6412"/>
                <w:tab w:val="right" w:pos="9026"/>
              </w:tabs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10</w:t>
            </w:r>
          </w:p>
          <w:p w:rsidR="008B0024" w:rsidRDefault="008B0024" w:rsidP="008B0024">
            <w:pPr>
              <w:tabs>
                <w:tab w:val="left" w:pos="6146"/>
                <w:tab w:val="left" w:pos="6412"/>
                <w:tab w:val="right" w:pos="9026"/>
              </w:tabs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3708" w:type="dxa"/>
          </w:tcPr>
          <w:p w:rsidR="008B0024" w:rsidRDefault="008B0024" w:rsidP="00341723">
            <w:pPr>
              <w:tabs>
                <w:tab w:val="left" w:pos="6146"/>
                <w:tab w:val="left" w:pos="6412"/>
                <w:tab w:val="right" w:pos="9026"/>
              </w:tabs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مسابقه بین شرکت کنندگان</w:t>
            </w:r>
          </w:p>
        </w:tc>
        <w:tc>
          <w:tcPr>
            <w:tcW w:w="970" w:type="dxa"/>
          </w:tcPr>
          <w:p w:rsidR="008B0024" w:rsidRPr="00DB7A20" w:rsidRDefault="008B0024" w:rsidP="00341723">
            <w:pPr>
              <w:tabs>
                <w:tab w:val="left" w:pos="6146"/>
                <w:tab w:val="left" w:pos="6412"/>
                <w:tab w:val="right" w:pos="9026"/>
              </w:tabs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DB7A20">
              <w:rPr>
                <w:rFonts w:hint="cs"/>
                <w:b/>
                <w:bCs/>
                <w:sz w:val="32"/>
                <w:szCs w:val="32"/>
                <w:rtl/>
              </w:rPr>
              <w:t>10</w:t>
            </w:r>
          </w:p>
        </w:tc>
        <w:tc>
          <w:tcPr>
            <w:tcW w:w="3652" w:type="dxa"/>
          </w:tcPr>
          <w:p w:rsidR="008B0024" w:rsidRDefault="008B0024" w:rsidP="00567990">
            <w:pPr>
              <w:tabs>
                <w:tab w:val="left" w:pos="6146"/>
                <w:tab w:val="left" w:pos="6412"/>
                <w:tab w:val="right" w:pos="9026"/>
              </w:tabs>
              <w:rPr>
                <w:sz w:val="32"/>
                <w:szCs w:val="32"/>
                <w:rtl/>
              </w:rPr>
            </w:pPr>
          </w:p>
        </w:tc>
      </w:tr>
      <w:tr w:rsidR="008B0024" w:rsidTr="006348AC">
        <w:tc>
          <w:tcPr>
            <w:tcW w:w="912" w:type="dxa"/>
          </w:tcPr>
          <w:p w:rsidR="008B0024" w:rsidRDefault="008B0024" w:rsidP="008B0024">
            <w:pPr>
              <w:tabs>
                <w:tab w:val="left" w:pos="6146"/>
                <w:tab w:val="left" w:pos="6412"/>
                <w:tab w:val="right" w:pos="9026"/>
              </w:tabs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11</w:t>
            </w:r>
          </w:p>
          <w:p w:rsidR="008B0024" w:rsidRDefault="008B0024" w:rsidP="008B0024">
            <w:pPr>
              <w:tabs>
                <w:tab w:val="left" w:pos="6146"/>
                <w:tab w:val="left" w:pos="6412"/>
                <w:tab w:val="right" w:pos="9026"/>
              </w:tabs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3708" w:type="dxa"/>
          </w:tcPr>
          <w:p w:rsidR="008B0024" w:rsidRDefault="008B0024" w:rsidP="00341723">
            <w:pPr>
              <w:tabs>
                <w:tab w:val="left" w:pos="6146"/>
                <w:tab w:val="left" w:pos="6412"/>
                <w:tab w:val="right" w:pos="9026"/>
              </w:tabs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مجریان</w:t>
            </w:r>
          </w:p>
        </w:tc>
        <w:tc>
          <w:tcPr>
            <w:tcW w:w="970" w:type="dxa"/>
          </w:tcPr>
          <w:p w:rsidR="008B0024" w:rsidRPr="00DB7A20" w:rsidRDefault="008B0024" w:rsidP="00341723">
            <w:pPr>
              <w:tabs>
                <w:tab w:val="left" w:pos="6146"/>
                <w:tab w:val="left" w:pos="6412"/>
                <w:tab w:val="right" w:pos="9026"/>
              </w:tabs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DB7A20">
              <w:rPr>
                <w:rFonts w:hint="cs"/>
                <w:b/>
                <w:bCs/>
                <w:sz w:val="32"/>
                <w:szCs w:val="32"/>
                <w:rtl/>
              </w:rPr>
              <w:t>3</w:t>
            </w:r>
          </w:p>
        </w:tc>
        <w:tc>
          <w:tcPr>
            <w:tcW w:w="3652" w:type="dxa"/>
          </w:tcPr>
          <w:p w:rsidR="008B0024" w:rsidRDefault="008B0024" w:rsidP="00567990">
            <w:pPr>
              <w:tabs>
                <w:tab w:val="left" w:pos="6146"/>
                <w:tab w:val="left" w:pos="6412"/>
                <w:tab w:val="right" w:pos="9026"/>
              </w:tabs>
              <w:rPr>
                <w:sz w:val="32"/>
                <w:szCs w:val="32"/>
                <w:rtl/>
              </w:rPr>
            </w:pPr>
          </w:p>
        </w:tc>
      </w:tr>
      <w:tr w:rsidR="008B0024" w:rsidTr="006348AC">
        <w:tc>
          <w:tcPr>
            <w:tcW w:w="912" w:type="dxa"/>
          </w:tcPr>
          <w:p w:rsidR="008B0024" w:rsidRDefault="008B0024" w:rsidP="008B0024">
            <w:pPr>
              <w:tabs>
                <w:tab w:val="left" w:pos="6146"/>
                <w:tab w:val="left" w:pos="6412"/>
                <w:tab w:val="right" w:pos="9026"/>
              </w:tabs>
              <w:jc w:val="center"/>
              <w:rPr>
                <w:sz w:val="32"/>
                <w:szCs w:val="32"/>
                <w:rtl/>
              </w:rPr>
            </w:pPr>
          </w:p>
          <w:p w:rsidR="008B0024" w:rsidRDefault="008B0024" w:rsidP="008B0024">
            <w:pPr>
              <w:tabs>
                <w:tab w:val="left" w:pos="6146"/>
                <w:tab w:val="left" w:pos="6412"/>
                <w:tab w:val="right" w:pos="9026"/>
              </w:tabs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12</w:t>
            </w:r>
          </w:p>
        </w:tc>
        <w:tc>
          <w:tcPr>
            <w:tcW w:w="3708" w:type="dxa"/>
          </w:tcPr>
          <w:p w:rsidR="008B0024" w:rsidRDefault="008B0024" w:rsidP="00341723">
            <w:pPr>
              <w:tabs>
                <w:tab w:val="left" w:pos="6146"/>
                <w:tab w:val="left" w:pos="6412"/>
                <w:tab w:val="right" w:pos="9026"/>
              </w:tabs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زن انقلابی</w:t>
            </w:r>
          </w:p>
        </w:tc>
        <w:tc>
          <w:tcPr>
            <w:tcW w:w="970" w:type="dxa"/>
          </w:tcPr>
          <w:p w:rsidR="008B0024" w:rsidRPr="00DB7A20" w:rsidRDefault="008B0024" w:rsidP="00341723">
            <w:pPr>
              <w:tabs>
                <w:tab w:val="left" w:pos="6146"/>
                <w:tab w:val="left" w:pos="6412"/>
                <w:tab w:val="right" w:pos="9026"/>
              </w:tabs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4</w:t>
            </w:r>
          </w:p>
        </w:tc>
        <w:tc>
          <w:tcPr>
            <w:tcW w:w="3652" w:type="dxa"/>
          </w:tcPr>
          <w:p w:rsidR="008B0024" w:rsidRDefault="008B0024" w:rsidP="00567990">
            <w:pPr>
              <w:tabs>
                <w:tab w:val="left" w:pos="6146"/>
                <w:tab w:val="left" w:pos="6412"/>
                <w:tab w:val="right" w:pos="9026"/>
              </w:tabs>
              <w:rPr>
                <w:sz w:val="32"/>
                <w:szCs w:val="32"/>
                <w:rtl/>
              </w:rPr>
            </w:pPr>
          </w:p>
        </w:tc>
      </w:tr>
      <w:tr w:rsidR="008B0024" w:rsidTr="006348AC">
        <w:tc>
          <w:tcPr>
            <w:tcW w:w="912" w:type="dxa"/>
          </w:tcPr>
          <w:p w:rsidR="008B0024" w:rsidRDefault="008B0024" w:rsidP="008B0024">
            <w:pPr>
              <w:tabs>
                <w:tab w:val="left" w:pos="6146"/>
                <w:tab w:val="left" w:pos="6412"/>
                <w:tab w:val="right" w:pos="9026"/>
              </w:tabs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13</w:t>
            </w:r>
          </w:p>
          <w:p w:rsidR="008B0024" w:rsidRDefault="008B0024" w:rsidP="008B0024">
            <w:pPr>
              <w:tabs>
                <w:tab w:val="left" w:pos="6146"/>
                <w:tab w:val="left" w:pos="6412"/>
                <w:tab w:val="right" w:pos="9026"/>
              </w:tabs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3708" w:type="dxa"/>
          </w:tcPr>
          <w:p w:rsidR="008B0024" w:rsidRDefault="008B0024" w:rsidP="00341723">
            <w:pPr>
              <w:tabs>
                <w:tab w:val="left" w:pos="6146"/>
                <w:tab w:val="left" w:pos="6412"/>
                <w:tab w:val="right" w:pos="9026"/>
              </w:tabs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اجرای موسیقی بخش دوم</w:t>
            </w:r>
          </w:p>
        </w:tc>
        <w:tc>
          <w:tcPr>
            <w:tcW w:w="970" w:type="dxa"/>
          </w:tcPr>
          <w:p w:rsidR="008B0024" w:rsidRPr="00DB7A20" w:rsidRDefault="008B0024" w:rsidP="00341723">
            <w:pPr>
              <w:tabs>
                <w:tab w:val="left" w:pos="6146"/>
                <w:tab w:val="left" w:pos="6412"/>
                <w:tab w:val="right" w:pos="9026"/>
              </w:tabs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DB7A20">
              <w:rPr>
                <w:rFonts w:hint="cs"/>
                <w:b/>
                <w:bCs/>
                <w:sz w:val="32"/>
                <w:szCs w:val="32"/>
                <w:rtl/>
              </w:rPr>
              <w:t>5</w:t>
            </w:r>
          </w:p>
        </w:tc>
        <w:tc>
          <w:tcPr>
            <w:tcW w:w="3652" w:type="dxa"/>
          </w:tcPr>
          <w:p w:rsidR="008B0024" w:rsidRDefault="008B0024" w:rsidP="00567990">
            <w:pPr>
              <w:tabs>
                <w:tab w:val="left" w:pos="6146"/>
                <w:tab w:val="left" w:pos="6412"/>
                <w:tab w:val="right" w:pos="9026"/>
              </w:tabs>
              <w:rPr>
                <w:sz w:val="32"/>
                <w:szCs w:val="32"/>
                <w:rtl/>
              </w:rPr>
            </w:pPr>
          </w:p>
        </w:tc>
      </w:tr>
      <w:tr w:rsidR="008B0024" w:rsidTr="006348AC">
        <w:tc>
          <w:tcPr>
            <w:tcW w:w="912" w:type="dxa"/>
          </w:tcPr>
          <w:p w:rsidR="008B0024" w:rsidRDefault="008B0024" w:rsidP="008B0024">
            <w:pPr>
              <w:tabs>
                <w:tab w:val="left" w:pos="6146"/>
                <w:tab w:val="left" w:pos="6412"/>
                <w:tab w:val="right" w:pos="9026"/>
              </w:tabs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14</w:t>
            </w:r>
          </w:p>
          <w:p w:rsidR="008B0024" w:rsidRDefault="008B0024" w:rsidP="008B0024">
            <w:pPr>
              <w:tabs>
                <w:tab w:val="left" w:pos="6146"/>
                <w:tab w:val="left" w:pos="6412"/>
                <w:tab w:val="right" w:pos="9026"/>
              </w:tabs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3708" w:type="dxa"/>
          </w:tcPr>
          <w:p w:rsidR="008B0024" w:rsidRDefault="008B0024" w:rsidP="00341723">
            <w:pPr>
              <w:tabs>
                <w:tab w:val="left" w:pos="6146"/>
                <w:tab w:val="left" w:pos="6412"/>
                <w:tab w:val="right" w:pos="9026"/>
              </w:tabs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شعر انقلابی</w:t>
            </w:r>
          </w:p>
        </w:tc>
        <w:tc>
          <w:tcPr>
            <w:tcW w:w="970" w:type="dxa"/>
          </w:tcPr>
          <w:p w:rsidR="008B0024" w:rsidRPr="00DB7A20" w:rsidRDefault="008B0024" w:rsidP="00341723">
            <w:pPr>
              <w:tabs>
                <w:tab w:val="left" w:pos="6146"/>
                <w:tab w:val="left" w:pos="6412"/>
                <w:tab w:val="right" w:pos="9026"/>
              </w:tabs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8</w:t>
            </w:r>
          </w:p>
        </w:tc>
        <w:tc>
          <w:tcPr>
            <w:tcW w:w="3652" w:type="dxa"/>
          </w:tcPr>
          <w:p w:rsidR="008B0024" w:rsidRDefault="008B0024" w:rsidP="00567990">
            <w:pPr>
              <w:tabs>
                <w:tab w:val="left" w:pos="6146"/>
                <w:tab w:val="left" w:pos="6412"/>
                <w:tab w:val="right" w:pos="9026"/>
              </w:tabs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توسط شاعران آن شهرستان</w:t>
            </w:r>
          </w:p>
        </w:tc>
      </w:tr>
      <w:tr w:rsidR="008B0024" w:rsidTr="006348AC">
        <w:tc>
          <w:tcPr>
            <w:tcW w:w="912" w:type="dxa"/>
          </w:tcPr>
          <w:p w:rsidR="008B0024" w:rsidRDefault="008B0024" w:rsidP="008B0024">
            <w:pPr>
              <w:tabs>
                <w:tab w:val="left" w:pos="6146"/>
                <w:tab w:val="left" w:pos="6412"/>
                <w:tab w:val="right" w:pos="9026"/>
              </w:tabs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15</w:t>
            </w:r>
          </w:p>
          <w:p w:rsidR="008B0024" w:rsidRDefault="008B0024" w:rsidP="008B0024">
            <w:pPr>
              <w:tabs>
                <w:tab w:val="left" w:pos="6146"/>
                <w:tab w:val="left" w:pos="6412"/>
                <w:tab w:val="right" w:pos="9026"/>
              </w:tabs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3708" w:type="dxa"/>
          </w:tcPr>
          <w:p w:rsidR="008B0024" w:rsidRDefault="008B0024" w:rsidP="00341723">
            <w:pPr>
              <w:tabs>
                <w:tab w:val="left" w:pos="6146"/>
                <w:tab w:val="left" w:pos="6412"/>
                <w:tab w:val="right" w:pos="9026"/>
              </w:tabs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مجریان و پلاتوی پایانی</w:t>
            </w:r>
          </w:p>
          <w:p w:rsidR="008B0024" w:rsidRDefault="008B0024" w:rsidP="00341723">
            <w:pPr>
              <w:tabs>
                <w:tab w:val="left" w:pos="6146"/>
                <w:tab w:val="left" w:pos="6412"/>
                <w:tab w:val="right" w:pos="9026"/>
              </w:tabs>
              <w:rPr>
                <w:sz w:val="32"/>
                <w:szCs w:val="32"/>
                <w:rtl/>
              </w:rPr>
            </w:pPr>
          </w:p>
        </w:tc>
        <w:tc>
          <w:tcPr>
            <w:tcW w:w="970" w:type="dxa"/>
          </w:tcPr>
          <w:p w:rsidR="008B0024" w:rsidRPr="00DB7A20" w:rsidRDefault="008B0024" w:rsidP="00341723">
            <w:pPr>
              <w:tabs>
                <w:tab w:val="left" w:pos="6146"/>
                <w:tab w:val="left" w:pos="6412"/>
                <w:tab w:val="right" w:pos="9026"/>
              </w:tabs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DB7A20">
              <w:rPr>
                <w:rFonts w:hint="cs"/>
                <w:b/>
                <w:bCs/>
                <w:sz w:val="32"/>
                <w:szCs w:val="32"/>
                <w:rtl/>
              </w:rPr>
              <w:t>2</w:t>
            </w:r>
          </w:p>
        </w:tc>
        <w:tc>
          <w:tcPr>
            <w:tcW w:w="3652" w:type="dxa"/>
          </w:tcPr>
          <w:p w:rsidR="008B0024" w:rsidRDefault="008B0024" w:rsidP="00567990">
            <w:pPr>
              <w:tabs>
                <w:tab w:val="left" w:pos="6146"/>
                <w:tab w:val="left" w:pos="6412"/>
                <w:tab w:val="right" w:pos="9026"/>
              </w:tabs>
              <w:rPr>
                <w:sz w:val="32"/>
                <w:szCs w:val="32"/>
                <w:rtl/>
              </w:rPr>
            </w:pPr>
          </w:p>
        </w:tc>
      </w:tr>
      <w:tr w:rsidR="008B0024" w:rsidTr="008B0024">
        <w:trPr>
          <w:trHeight w:val="644"/>
        </w:trPr>
        <w:tc>
          <w:tcPr>
            <w:tcW w:w="912" w:type="dxa"/>
          </w:tcPr>
          <w:p w:rsidR="008B0024" w:rsidRDefault="008B0024" w:rsidP="008B0024">
            <w:pPr>
              <w:tabs>
                <w:tab w:val="left" w:pos="6146"/>
                <w:tab w:val="left" w:pos="6412"/>
                <w:tab w:val="right" w:pos="9026"/>
              </w:tabs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16</w:t>
            </w:r>
          </w:p>
        </w:tc>
        <w:tc>
          <w:tcPr>
            <w:tcW w:w="3708" w:type="dxa"/>
          </w:tcPr>
          <w:p w:rsidR="008B0024" w:rsidRDefault="008B0024" w:rsidP="00341723">
            <w:pPr>
              <w:tabs>
                <w:tab w:val="left" w:pos="6146"/>
                <w:tab w:val="left" w:pos="6412"/>
                <w:tab w:val="right" w:pos="9026"/>
              </w:tabs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آرم پایانی</w:t>
            </w:r>
          </w:p>
        </w:tc>
        <w:tc>
          <w:tcPr>
            <w:tcW w:w="970" w:type="dxa"/>
          </w:tcPr>
          <w:p w:rsidR="008B0024" w:rsidRPr="00DB7A20" w:rsidRDefault="008B0024" w:rsidP="00341723">
            <w:pPr>
              <w:tabs>
                <w:tab w:val="left" w:pos="6146"/>
                <w:tab w:val="left" w:pos="6412"/>
                <w:tab w:val="right" w:pos="9026"/>
              </w:tabs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DB7A20">
              <w:rPr>
                <w:rFonts w:hint="cs"/>
                <w:b/>
                <w:bCs/>
                <w:sz w:val="32"/>
                <w:szCs w:val="32"/>
                <w:rtl/>
              </w:rPr>
              <w:t>1</w:t>
            </w:r>
          </w:p>
        </w:tc>
        <w:tc>
          <w:tcPr>
            <w:tcW w:w="3652" w:type="dxa"/>
          </w:tcPr>
          <w:p w:rsidR="008B0024" w:rsidRDefault="008B0024" w:rsidP="00567990">
            <w:pPr>
              <w:tabs>
                <w:tab w:val="left" w:pos="6146"/>
                <w:tab w:val="left" w:pos="6412"/>
                <w:tab w:val="right" w:pos="9026"/>
              </w:tabs>
              <w:rPr>
                <w:sz w:val="32"/>
                <w:szCs w:val="32"/>
                <w:rtl/>
              </w:rPr>
            </w:pPr>
          </w:p>
        </w:tc>
      </w:tr>
      <w:tr w:rsidR="008B0024" w:rsidTr="00567990">
        <w:tc>
          <w:tcPr>
            <w:tcW w:w="912" w:type="dxa"/>
          </w:tcPr>
          <w:p w:rsidR="008B0024" w:rsidRDefault="008B0024" w:rsidP="008B0024">
            <w:pPr>
              <w:tabs>
                <w:tab w:val="left" w:pos="6146"/>
                <w:tab w:val="left" w:pos="6412"/>
                <w:tab w:val="right" w:pos="9026"/>
              </w:tabs>
              <w:jc w:val="center"/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17</w:t>
            </w:r>
          </w:p>
          <w:p w:rsidR="008B0024" w:rsidRDefault="008B0024" w:rsidP="008B0024">
            <w:pPr>
              <w:tabs>
                <w:tab w:val="left" w:pos="6146"/>
                <w:tab w:val="left" w:pos="6412"/>
                <w:tab w:val="right" w:pos="9026"/>
              </w:tabs>
              <w:jc w:val="center"/>
              <w:rPr>
                <w:sz w:val="32"/>
                <w:szCs w:val="32"/>
                <w:rtl/>
              </w:rPr>
            </w:pPr>
          </w:p>
        </w:tc>
        <w:tc>
          <w:tcPr>
            <w:tcW w:w="3708" w:type="dxa"/>
          </w:tcPr>
          <w:p w:rsidR="008B0024" w:rsidRDefault="008B0024" w:rsidP="00567990">
            <w:pPr>
              <w:tabs>
                <w:tab w:val="left" w:pos="6146"/>
                <w:tab w:val="left" w:pos="6412"/>
                <w:tab w:val="right" w:pos="9026"/>
              </w:tabs>
              <w:rPr>
                <w:sz w:val="32"/>
                <w:szCs w:val="32"/>
                <w:rtl/>
              </w:rPr>
            </w:pPr>
          </w:p>
        </w:tc>
        <w:tc>
          <w:tcPr>
            <w:tcW w:w="970" w:type="dxa"/>
          </w:tcPr>
          <w:p w:rsidR="008B0024" w:rsidRPr="00DB7A20" w:rsidRDefault="008B0024" w:rsidP="00DB7A20">
            <w:pPr>
              <w:tabs>
                <w:tab w:val="left" w:pos="6146"/>
                <w:tab w:val="left" w:pos="6412"/>
                <w:tab w:val="right" w:pos="9026"/>
              </w:tabs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3652" w:type="dxa"/>
          </w:tcPr>
          <w:p w:rsidR="008B0024" w:rsidRDefault="008B0024" w:rsidP="008B0024">
            <w:pPr>
              <w:tabs>
                <w:tab w:val="left" w:pos="6146"/>
                <w:tab w:val="left" w:pos="6412"/>
                <w:tab w:val="right" w:pos="9026"/>
              </w:tabs>
              <w:rPr>
                <w:sz w:val="32"/>
                <w:szCs w:val="32"/>
                <w:rtl/>
              </w:rPr>
            </w:pPr>
            <w:r>
              <w:rPr>
                <w:rFonts w:hint="cs"/>
                <w:sz w:val="32"/>
                <w:szCs w:val="32"/>
                <w:rtl/>
              </w:rPr>
              <w:t>جمع کل : 60 دقیقه</w:t>
            </w:r>
          </w:p>
        </w:tc>
      </w:tr>
    </w:tbl>
    <w:p w:rsidR="006348AC" w:rsidRPr="00DB7A20" w:rsidRDefault="006348AC" w:rsidP="00DB7A20">
      <w:pPr>
        <w:tabs>
          <w:tab w:val="left" w:pos="6146"/>
          <w:tab w:val="left" w:pos="6412"/>
          <w:tab w:val="right" w:pos="9026"/>
        </w:tabs>
        <w:rPr>
          <w:sz w:val="32"/>
          <w:szCs w:val="32"/>
          <w:rtl/>
        </w:rPr>
      </w:pPr>
    </w:p>
    <w:sectPr w:rsidR="006348AC" w:rsidRPr="00DB7A20" w:rsidSect="00755819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59F" w:rsidRDefault="0075459F" w:rsidP="00DB7A20">
      <w:pPr>
        <w:spacing w:after="0" w:line="240" w:lineRule="auto"/>
      </w:pPr>
      <w:r>
        <w:separator/>
      </w:r>
    </w:p>
  </w:endnote>
  <w:endnote w:type="continuationSeparator" w:id="0">
    <w:p w:rsidR="0075459F" w:rsidRDefault="0075459F" w:rsidP="00DB7A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59F" w:rsidRDefault="0075459F" w:rsidP="00DB7A20">
      <w:pPr>
        <w:spacing w:after="0" w:line="240" w:lineRule="auto"/>
      </w:pPr>
      <w:r>
        <w:separator/>
      </w:r>
    </w:p>
  </w:footnote>
  <w:footnote w:type="continuationSeparator" w:id="0">
    <w:p w:rsidR="0075459F" w:rsidRDefault="0075459F" w:rsidP="00DB7A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F23"/>
    <w:rsid w:val="000A69F6"/>
    <w:rsid w:val="00125A58"/>
    <w:rsid w:val="00126A19"/>
    <w:rsid w:val="001F3AE6"/>
    <w:rsid w:val="00204124"/>
    <w:rsid w:val="00216F23"/>
    <w:rsid w:val="004217F8"/>
    <w:rsid w:val="005815B7"/>
    <w:rsid w:val="00614DE1"/>
    <w:rsid w:val="006348AC"/>
    <w:rsid w:val="0075459F"/>
    <w:rsid w:val="00755819"/>
    <w:rsid w:val="008006CC"/>
    <w:rsid w:val="00835FD9"/>
    <w:rsid w:val="008B0024"/>
    <w:rsid w:val="008F5492"/>
    <w:rsid w:val="00934EE1"/>
    <w:rsid w:val="009B57C3"/>
    <w:rsid w:val="00A55924"/>
    <w:rsid w:val="00A90A4C"/>
    <w:rsid w:val="00AF79B6"/>
    <w:rsid w:val="00BD3CAA"/>
    <w:rsid w:val="00D01E75"/>
    <w:rsid w:val="00D64C35"/>
    <w:rsid w:val="00DB7A20"/>
    <w:rsid w:val="00E309A6"/>
    <w:rsid w:val="00EA4C70"/>
    <w:rsid w:val="00EB65C9"/>
    <w:rsid w:val="00F4778C"/>
    <w:rsid w:val="00F760DA"/>
    <w:rsid w:val="00FB3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16F2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16F23"/>
    <w:rPr>
      <w:b/>
      <w:bCs/>
    </w:rPr>
  </w:style>
  <w:style w:type="table" w:styleId="TableGrid">
    <w:name w:val="Table Grid"/>
    <w:basedOn w:val="TableNormal"/>
    <w:uiPriority w:val="59"/>
    <w:rsid w:val="00634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B7A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7A20"/>
  </w:style>
  <w:style w:type="paragraph" w:styleId="Footer">
    <w:name w:val="footer"/>
    <w:basedOn w:val="Normal"/>
    <w:link w:val="FooterChar"/>
    <w:uiPriority w:val="99"/>
    <w:unhideWhenUsed/>
    <w:rsid w:val="00DB7A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7A2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16F23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216F23"/>
    <w:rPr>
      <w:b/>
      <w:bCs/>
    </w:rPr>
  </w:style>
  <w:style w:type="table" w:styleId="TableGrid">
    <w:name w:val="Table Grid"/>
    <w:basedOn w:val="TableNormal"/>
    <w:uiPriority w:val="59"/>
    <w:rsid w:val="00634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DB7A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B7A20"/>
  </w:style>
  <w:style w:type="paragraph" w:styleId="Footer">
    <w:name w:val="footer"/>
    <w:basedOn w:val="Normal"/>
    <w:link w:val="FooterChar"/>
    <w:uiPriority w:val="99"/>
    <w:unhideWhenUsed/>
    <w:rsid w:val="00DB7A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B7A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957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85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73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579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.&amp;user</dc:creator>
  <cp:lastModifiedBy>.&amp;user</cp:lastModifiedBy>
  <cp:revision>2</cp:revision>
  <dcterms:created xsi:type="dcterms:W3CDTF">2023-11-04T07:28:00Z</dcterms:created>
  <dcterms:modified xsi:type="dcterms:W3CDTF">2023-11-04T07:28:00Z</dcterms:modified>
</cp:coreProperties>
</file>